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BD2FD" w14:textId="77777777" w:rsidR="009138DE" w:rsidRDefault="009138DE" w:rsidP="00FB3B84">
      <w:pPr>
        <w:pStyle w:val="a9"/>
        <w:jc w:val="center"/>
        <w:rPr>
          <w:rFonts w:ascii="Times New Roman" w:hAnsi="Times New Roman"/>
          <w:b/>
        </w:rPr>
      </w:pPr>
    </w:p>
    <w:p w14:paraId="00274049" w14:textId="52170B2D" w:rsidR="008C3122" w:rsidRDefault="00023427" w:rsidP="008C3122">
      <w:pPr>
        <w:spacing w:line="240" w:lineRule="auto"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ПРОМЕЖУТОЧНАЯ АТТЕСТАЦИЯ</w:t>
      </w:r>
    </w:p>
    <w:p w14:paraId="502BC6DE" w14:textId="2827E085" w:rsidR="008C3122" w:rsidRDefault="008C3122" w:rsidP="008C3122">
      <w:pPr>
        <w:spacing w:line="240" w:lineRule="auto"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ПО ПРЕДМЕТУ </w:t>
      </w:r>
      <w:r w:rsidRPr="00FB3B84">
        <w:rPr>
          <w:rFonts w:ascii="Times New Roman" w:hAnsi="Times New Roman"/>
          <w:b/>
        </w:rPr>
        <w:t xml:space="preserve"> «ОСНОВЫ БЕЗОПАСНОСТИ И ЗАЩИТЫ РОДИНЫ</w:t>
      </w:r>
      <w:r>
        <w:rPr>
          <w:rFonts w:ascii="Times New Roman" w:eastAsia="Calibri" w:hAnsi="Times New Roman"/>
          <w:b/>
          <w:bCs/>
        </w:rPr>
        <w:t xml:space="preserve"> </w:t>
      </w:r>
    </w:p>
    <w:p w14:paraId="2AD1B57D" w14:textId="59149B32" w:rsidR="00FB3B84" w:rsidRPr="00FB3B84" w:rsidRDefault="008C3122" w:rsidP="008C3122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eastAsia="Calibri" w:hAnsi="Times New Roman"/>
          <w:b/>
          <w:bCs/>
        </w:rPr>
        <w:t>В 10 КЛАССЕ</w:t>
      </w:r>
    </w:p>
    <w:p w14:paraId="3373E874" w14:textId="77777777" w:rsidR="004449C5" w:rsidRPr="004449C5" w:rsidRDefault="004449C5" w:rsidP="004449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lang w:eastAsia="ru-RU"/>
        </w:rPr>
      </w:pPr>
      <w:r w:rsidRPr="004449C5">
        <w:rPr>
          <w:rFonts w:ascii="Times New Roman" w:hAnsi="Times New Roman"/>
          <w:b/>
        </w:rPr>
        <w:t>Элементы содержания, проверяемые в ходе итогового тестирования.</w:t>
      </w:r>
    </w:p>
    <w:p w14:paraId="00A979A5" w14:textId="77777777" w:rsidR="004449C5" w:rsidRPr="004449C5" w:rsidRDefault="004449C5" w:rsidP="004449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lang w:eastAsia="ru-RU"/>
        </w:rPr>
      </w:pPr>
    </w:p>
    <w:tbl>
      <w:tblPr>
        <w:tblW w:w="10631" w:type="dxa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0064"/>
      </w:tblGrid>
      <w:tr w:rsidR="00023427" w:rsidRPr="00023427" w14:paraId="0D56B706" w14:textId="77777777" w:rsidTr="001813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14:paraId="00AC57B5" w14:textId="3D189DE0" w:rsidR="00023427" w:rsidRPr="00023427" w:rsidRDefault="00023427" w:rsidP="005C3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342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2342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2342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</w:tcPr>
          <w:p w14:paraId="6EAD6709" w14:textId="263E3196" w:rsidR="00023427" w:rsidRPr="00023427" w:rsidRDefault="00023427" w:rsidP="005C39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23427">
              <w:rPr>
                <w:rFonts w:ascii="Times New Roman" w:hAnsi="Times New Roman"/>
                <w:sz w:val="24"/>
                <w:szCs w:val="24"/>
              </w:rPr>
              <w:t>Наименование разделов и тем программы</w:t>
            </w:r>
          </w:p>
        </w:tc>
      </w:tr>
      <w:tr w:rsidR="00023427" w:rsidRPr="00023427" w14:paraId="32FC5E50" w14:textId="77777777" w:rsidTr="001813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14:paraId="3B7EABE1" w14:textId="02CF1E6E" w:rsidR="00023427" w:rsidRPr="00023427" w:rsidRDefault="00023427" w:rsidP="005C3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34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</w:tcPr>
          <w:p w14:paraId="0594A7F7" w14:textId="49427DB0" w:rsidR="00023427" w:rsidRPr="00023427" w:rsidRDefault="00023427" w:rsidP="005C39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427">
              <w:rPr>
                <w:rFonts w:ascii="Times New Roman" w:hAnsi="Times New Roman"/>
                <w:sz w:val="24"/>
                <w:szCs w:val="24"/>
              </w:rPr>
              <w:t>Безопасное и устойчивое развитие личности, общества, государства</w:t>
            </w:r>
          </w:p>
        </w:tc>
      </w:tr>
      <w:tr w:rsidR="00023427" w:rsidRPr="00023427" w14:paraId="44034417" w14:textId="77777777" w:rsidTr="001813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14:paraId="16BAE3A7" w14:textId="2C5CFB70" w:rsidR="00023427" w:rsidRPr="00023427" w:rsidRDefault="00023427" w:rsidP="005C3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34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</w:tcPr>
          <w:p w14:paraId="1ABC472D" w14:textId="164487A1" w:rsidR="00023427" w:rsidRPr="00023427" w:rsidRDefault="00023427" w:rsidP="005C39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23427">
              <w:rPr>
                <w:rFonts w:ascii="Times New Roman" w:hAnsi="Times New Roman"/>
                <w:sz w:val="24"/>
                <w:szCs w:val="24"/>
              </w:rPr>
              <w:t>Основы военной подготовки</w:t>
            </w:r>
          </w:p>
        </w:tc>
      </w:tr>
      <w:tr w:rsidR="00023427" w:rsidRPr="00023427" w14:paraId="7795A763" w14:textId="77777777" w:rsidTr="001813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14:paraId="4C580FC7" w14:textId="3C129341" w:rsidR="00023427" w:rsidRPr="00023427" w:rsidRDefault="00023427" w:rsidP="005C3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34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</w:tcPr>
          <w:p w14:paraId="696234EF" w14:textId="5C1E4B32" w:rsidR="00023427" w:rsidRPr="00023427" w:rsidRDefault="00023427" w:rsidP="005C39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23427">
              <w:rPr>
                <w:rFonts w:ascii="Times New Roman" w:hAnsi="Times New Roman"/>
                <w:sz w:val="24"/>
                <w:szCs w:val="24"/>
              </w:rPr>
              <w:t>Культура безопасности жизнедеятельности в современном обществе</w:t>
            </w:r>
          </w:p>
        </w:tc>
      </w:tr>
      <w:tr w:rsidR="00023427" w:rsidRPr="00023427" w14:paraId="520B37D5" w14:textId="77777777" w:rsidTr="001813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14:paraId="434376C1" w14:textId="218B3AC8" w:rsidR="00023427" w:rsidRPr="00023427" w:rsidRDefault="00023427" w:rsidP="005C3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34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</w:tcPr>
          <w:p w14:paraId="0E2F9246" w14:textId="36BB3ED3" w:rsidR="00023427" w:rsidRPr="00023427" w:rsidRDefault="00023427" w:rsidP="005C39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23427">
              <w:rPr>
                <w:rFonts w:ascii="Times New Roman" w:hAnsi="Times New Roman"/>
                <w:sz w:val="24"/>
                <w:szCs w:val="24"/>
              </w:rPr>
              <w:t>Безопасность в быту</w:t>
            </w:r>
          </w:p>
        </w:tc>
      </w:tr>
      <w:tr w:rsidR="00023427" w:rsidRPr="00023427" w14:paraId="1C69C9D2" w14:textId="77777777" w:rsidTr="001813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14:paraId="1369CD42" w14:textId="0A2C0D1B" w:rsidR="00023427" w:rsidRPr="00023427" w:rsidRDefault="00023427" w:rsidP="005C3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34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</w:tcPr>
          <w:p w14:paraId="5CF41F83" w14:textId="2388053E" w:rsidR="00023427" w:rsidRPr="00023427" w:rsidRDefault="00023427" w:rsidP="005C390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23427">
              <w:rPr>
                <w:rFonts w:ascii="Times New Roman" w:hAnsi="Times New Roman"/>
                <w:sz w:val="24"/>
                <w:szCs w:val="24"/>
              </w:rPr>
              <w:t>Безопасность на транспорте</w:t>
            </w:r>
          </w:p>
        </w:tc>
      </w:tr>
      <w:tr w:rsidR="00023427" w:rsidRPr="00023427" w14:paraId="12FD8292" w14:textId="77777777" w:rsidTr="0018135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</w:tcPr>
          <w:p w14:paraId="21703FFA" w14:textId="45995DE0" w:rsidR="00023427" w:rsidRPr="00023427" w:rsidRDefault="00023427" w:rsidP="005C3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34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</w:tcPr>
          <w:p w14:paraId="6A53269F" w14:textId="1F88436F" w:rsidR="00023427" w:rsidRPr="00023427" w:rsidRDefault="00023427" w:rsidP="005C39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3427">
              <w:rPr>
                <w:rFonts w:ascii="Times New Roman" w:hAnsi="Times New Roman"/>
                <w:sz w:val="24"/>
                <w:szCs w:val="24"/>
              </w:rPr>
              <w:t>Безопасность в общественных местах</w:t>
            </w:r>
          </w:p>
        </w:tc>
      </w:tr>
    </w:tbl>
    <w:p w14:paraId="0EACCCBD" w14:textId="5D91A8E3" w:rsidR="00FB3B84" w:rsidRPr="00FB3B84" w:rsidRDefault="004449C5" w:rsidP="00FB3B84">
      <w:pPr>
        <w:spacing w:before="240" w:line="240" w:lineRule="auto"/>
        <w:jc w:val="center"/>
        <w:rPr>
          <w:rFonts w:ascii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Cs/>
          <w:color w:val="000000"/>
          <w:u w:val="single"/>
          <w:lang w:eastAsia="ru-RU"/>
        </w:rPr>
        <w:t>Х</w:t>
      </w:r>
      <w:r w:rsidR="00FB3B84" w:rsidRPr="00FB3B84">
        <w:rPr>
          <w:rFonts w:ascii="Times New Roman" w:hAnsi="Times New Roman"/>
          <w:bCs/>
          <w:color w:val="000000"/>
          <w:u w:val="single"/>
          <w:lang w:eastAsia="ru-RU"/>
        </w:rPr>
        <w:t>арактеристика и структура экзаменационной работы</w:t>
      </w:r>
    </w:p>
    <w:p w14:paraId="16371D0B" w14:textId="77777777" w:rsidR="00FB3B84" w:rsidRPr="00FB3B84" w:rsidRDefault="00FB3B84" w:rsidP="00FB3B84">
      <w:pPr>
        <w:spacing w:before="240" w:line="240" w:lineRule="auto"/>
        <w:rPr>
          <w:rFonts w:ascii="Times New Roman" w:hAnsi="Times New Roman"/>
          <w:color w:val="000000"/>
          <w:lang w:eastAsia="ru-RU"/>
        </w:rPr>
      </w:pPr>
      <w:r w:rsidRPr="00FB3B84">
        <w:rPr>
          <w:rFonts w:ascii="Times New Roman" w:hAnsi="Times New Roman"/>
          <w:color w:val="000000"/>
          <w:lang w:eastAsia="ru-RU"/>
        </w:rPr>
        <w:t>Вариант 1 состоит из 25 вопросов с выбором одного правильного ответа.</w:t>
      </w:r>
    </w:p>
    <w:p w14:paraId="5B61F32E" w14:textId="4DA5FAD3" w:rsidR="00FB3B84" w:rsidRPr="00FB3B84" w:rsidRDefault="00FB3B84" w:rsidP="00FB3B84">
      <w:pPr>
        <w:spacing w:before="240" w:line="240" w:lineRule="auto"/>
        <w:rPr>
          <w:rFonts w:ascii="Times New Roman" w:hAnsi="Times New Roman"/>
          <w:bCs/>
          <w:iCs/>
          <w:color w:val="000000"/>
          <w:lang w:eastAsia="ru-RU"/>
        </w:rPr>
      </w:pPr>
      <w:r w:rsidRPr="00FB3B84">
        <w:rPr>
          <w:rFonts w:ascii="Times New Roman" w:hAnsi="Times New Roman"/>
          <w:bCs/>
          <w:iCs/>
          <w:color w:val="000000"/>
          <w:lang w:eastAsia="ru-RU"/>
        </w:rPr>
        <w:t>На</w:t>
      </w:r>
      <w:r w:rsidR="005C654B">
        <w:rPr>
          <w:rFonts w:ascii="Times New Roman" w:hAnsi="Times New Roman"/>
          <w:bCs/>
          <w:iCs/>
          <w:color w:val="000000"/>
          <w:lang w:eastAsia="ru-RU"/>
        </w:rPr>
        <w:t xml:space="preserve"> выполнение задания отводится 40</w:t>
      </w:r>
      <w:r w:rsidRPr="00FB3B84">
        <w:rPr>
          <w:rFonts w:ascii="Times New Roman" w:hAnsi="Times New Roman"/>
          <w:bCs/>
          <w:iCs/>
          <w:color w:val="000000"/>
          <w:lang w:eastAsia="ru-RU"/>
        </w:rPr>
        <w:t xml:space="preserve"> минут.</w:t>
      </w:r>
    </w:p>
    <w:p w14:paraId="57BB10CA" w14:textId="77777777" w:rsidR="00FB3B84" w:rsidRPr="00FB3B84" w:rsidRDefault="00FB3B84" w:rsidP="00FB3B84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u w:val="single"/>
          <w:lang w:eastAsia="ru-RU"/>
        </w:rPr>
      </w:pPr>
      <w:r w:rsidRPr="00FB3B84">
        <w:rPr>
          <w:rFonts w:ascii="Times New Roman" w:hAnsi="Times New Roman"/>
          <w:bCs/>
          <w:color w:val="000000"/>
          <w:u w:val="single"/>
          <w:lang w:eastAsia="ru-RU"/>
        </w:rPr>
        <w:t>Критерии оценивания</w:t>
      </w:r>
    </w:p>
    <w:p w14:paraId="3E7FF07F" w14:textId="2483CA06" w:rsidR="00FB3B84" w:rsidRPr="00FB3B84" w:rsidRDefault="005C654B" w:rsidP="00FB3B84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ВСЕГО ЗА ТЕСТ – 25</w:t>
      </w:r>
      <w:r w:rsidR="00FB3B84" w:rsidRPr="00FB3B84">
        <w:rPr>
          <w:rFonts w:ascii="Times New Roman" w:hAnsi="Times New Roman"/>
          <w:bCs/>
          <w:color w:val="000000"/>
          <w:lang w:eastAsia="ru-RU"/>
        </w:rPr>
        <w:t xml:space="preserve"> баллов.</w:t>
      </w:r>
    </w:p>
    <w:p w14:paraId="4D3A0D2E" w14:textId="1569B176" w:rsidR="00FB3B84" w:rsidRDefault="00FB3B84" w:rsidP="00FB3B84">
      <w:pPr>
        <w:spacing w:after="0" w:line="240" w:lineRule="auto"/>
        <w:rPr>
          <w:rFonts w:ascii="Times New Roman" w:hAnsi="Times New Roman"/>
          <w:bCs/>
          <w:color w:val="000000"/>
          <w:lang w:eastAsia="ru-RU"/>
        </w:rPr>
      </w:pPr>
      <w:r w:rsidRPr="00FB3B84">
        <w:rPr>
          <w:rFonts w:ascii="Times New Roman" w:hAnsi="Times New Roman"/>
          <w:bCs/>
          <w:color w:val="000000"/>
          <w:lang w:eastAsia="ru-RU"/>
        </w:rPr>
        <w:t xml:space="preserve">За каждый правильный ответ </w:t>
      </w:r>
      <w:r w:rsidR="00CF6F4B">
        <w:rPr>
          <w:rFonts w:ascii="Times New Roman" w:hAnsi="Times New Roman"/>
          <w:bCs/>
          <w:color w:val="000000"/>
          <w:lang w:eastAsia="ru-RU"/>
        </w:rPr>
        <w:t>–</w:t>
      </w:r>
      <w:r w:rsidR="005C654B">
        <w:rPr>
          <w:rFonts w:ascii="Times New Roman" w:hAnsi="Times New Roman"/>
          <w:bCs/>
          <w:color w:val="000000"/>
          <w:lang w:eastAsia="ru-RU"/>
        </w:rPr>
        <w:t xml:space="preserve"> 1</w:t>
      </w:r>
      <w:r w:rsidR="00CF6F4B">
        <w:rPr>
          <w:rFonts w:ascii="Times New Roman" w:hAnsi="Times New Roman"/>
          <w:bCs/>
          <w:color w:val="000000"/>
          <w:lang w:eastAsia="ru-RU"/>
        </w:rPr>
        <w:t xml:space="preserve"> </w:t>
      </w:r>
      <w:r w:rsidR="005C654B">
        <w:rPr>
          <w:rFonts w:ascii="Times New Roman" w:hAnsi="Times New Roman"/>
          <w:bCs/>
          <w:color w:val="000000"/>
          <w:lang w:eastAsia="ru-RU"/>
        </w:rPr>
        <w:t>балл</w:t>
      </w:r>
      <w:r w:rsidRPr="00FB3B84">
        <w:rPr>
          <w:rFonts w:ascii="Times New Roman" w:hAnsi="Times New Roman"/>
          <w:bCs/>
          <w:color w:val="000000"/>
          <w:lang w:eastAsia="ru-RU"/>
        </w:rPr>
        <w:t>.</w:t>
      </w:r>
    </w:p>
    <w:p w14:paraId="12C9C97F" w14:textId="18111FD3" w:rsidR="005C654B" w:rsidRDefault="005C654B" w:rsidP="00FB3B84">
      <w:pPr>
        <w:spacing w:after="0" w:line="240" w:lineRule="auto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За 3 вопрос 2 балла</w:t>
      </w:r>
    </w:p>
    <w:p w14:paraId="7CCE7951" w14:textId="7202CED3" w:rsidR="005C654B" w:rsidRDefault="005C654B" w:rsidP="00FB3B84">
      <w:pPr>
        <w:spacing w:after="0" w:line="240" w:lineRule="auto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За 9 вопрос 3 балла</w:t>
      </w:r>
    </w:p>
    <w:p w14:paraId="70C56D49" w14:textId="01268358" w:rsidR="005C654B" w:rsidRPr="00FB3B84" w:rsidRDefault="005C654B" w:rsidP="00FB3B84">
      <w:pPr>
        <w:spacing w:after="0" w:line="240" w:lineRule="auto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За 11 вопрос 3 балла</w:t>
      </w:r>
    </w:p>
    <w:p w14:paraId="47187DC5" w14:textId="6A84620F" w:rsidR="00FB3B84" w:rsidRPr="00FB3B84" w:rsidRDefault="006D47AD" w:rsidP="00FB3B84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21-25</w:t>
      </w:r>
      <w:r w:rsidR="00FB3B84" w:rsidRPr="00FB3B84">
        <w:rPr>
          <w:rFonts w:ascii="Times New Roman" w:hAnsi="Times New Roman"/>
          <w:color w:val="000000"/>
          <w:lang w:eastAsia="ru-RU"/>
        </w:rPr>
        <w:t xml:space="preserve"> балла - 90-100% верных ответов – «5»;</w:t>
      </w:r>
    </w:p>
    <w:p w14:paraId="119DC32A" w14:textId="1DE17121" w:rsidR="00FB3B84" w:rsidRPr="00FB3B84" w:rsidRDefault="006D47AD" w:rsidP="00FB3B84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17-20</w:t>
      </w:r>
      <w:r w:rsidR="00FB3B84" w:rsidRPr="00FB3B84">
        <w:rPr>
          <w:rFonts w:ascii="Times New Roman" w:hAnsi="Times New Roman"/>
          <w:color w:val="000000"/>
          <w:lang w:eastAsia="ru-RU"/>
        </w:rPr>
        <w:t xml:space="preserve"> баллов -70-89% верных ответов – «4»;</w:t>
      </w:r>
    </w:p>
    <w:p w14:paraId="6C54D881" w14:textId="3AD5C504" w:rsidR="00FB3B84" w:rsidRPr="00FB3B84" w:rsidRDefault="006D47AD" w:rsidP="00FB3B84">
      <w:pPr>
        <w:pStyle w:val="a9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13-16</w:t>
      </w:r>
      <w:r w:rsidR="00FB3B84" w:rsidRPr="00FB3B84">
        <w:rPr>
          <w:rFonts w:ascii="Times New Roman" w:hAnsi="Times New Roman"/>
          <w:lang w:eastAsia="ru-RU"/>
        </w:rPr>
        <w:t xml:space="preserve"> баллов -50-69% верных ответов – «3»;</w:t>
      </w:r>
    </w:p>
    <w:p w14:paraId="0E02BA30" w14:textId="6CC36416" w:rsidR="00FB3B84" w:rsidRPr="00FB3B84" w:rsidRDefault="005C654B" w:rsidP="00FB3B84">
      <w:pPr>
        <w:pStyle w:val="a9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менее 12</w:t>
      </w:r>
      <w:r w:rsidR="00FB3B84" w:rsidRPr="00FB3B84">
        <w:rPr>
          <w:rFonts w:ascii="Times New Roman" w:hAnsi="Times New Roman"/>
          <w:lang w:eastAsia="ru-RU"/>
        </w:rPr>
        <w:t xml:space="preserve"> баллов – менее 50% верных ответов – «2».</w:t>
      </w:r>
    </w:p>
    <w:p w14:paraId="19AD7784" w14:textId="77777777" w:rsidR="00FB3B84" w:rsidRPr="00FB3B84" w:rsidRDefault="00FB3B84" w:rsidP="00FB3B84">
      <w:pPr>
        <w:pStyle w:val="a9"/>
        <w:rPr>
          <w:rFonts w:ascii="Times New Roman" w:hAnsi="Times New Roman"/>
          <w:lang w:eastAsia="ru-RU"/>
        </w:rPr>
      </w:pPr>
    </w:p>
    <w:p w14:paraId="73B2B9A8" w14:textId="77777777" w:rsidR="006D47AD" w:rsidRDefault="006D47AD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2A894490" w14:textId="77777777" w:rsidR="006D47AD" w:rsidRDefault="006D47AD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F181CC1" w14:textId="77777777" w:rsidR="006D47AD" w:rsidRDefault="006D47AD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0B140D28" w14:textId="77777777" w:rsidR="006D47AD" w:rsidRDefault="006D47AD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1B49605F" w14:textId="77777777" w:rsidR="006D47AD" w:rsidRDefault="006D47AD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902CFC3" w14:textId="77777777" w:rsidR="006D47AD" w:rsidRDefault="006D47AD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2BE94EF9" w14:textId="77777777" w:rsidR="006D47AD" w:rsidRDefault="006D47AD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08765D9" w14:textId="77777777" w:rsidR="006D47AD" w:rsidRDefault="006D47AD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555B02EF" w14:textId="77777777" w:rsidR="006D47AD" w:rsidRDefault="006D47AD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1F8C6125" w14:textId="77777777" w:rsidR="006D47AD" w:rsidRDefault="006D47AD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7778582" w14:textId="77777777" w:rsidR="006D47AD" w:rsidRDefault="006D47AD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F49A77D" w14:textId="77777777" w:rsidR="006D47AD" w:rsidRDefault="006D47AD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77AB4963" w14:textId="77777777" w:rsidR="006D47AD" w:rsidRDefault="006D47AD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012B5939" w14:textId="77777777" w:rsidR="006D47AD" w:rsidRDefault="006D47AD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770A95BA" w14:textId="77777777" w:rsidR="006D47AD" w:rsidRDefault="006D47AD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C1EFF59" w14:textId="77777777" w:rsidR="006D47AD" w:rsidRDefault="006D47AD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7C36EB98" w14:textId="77777777" w:rsidR="006D47AD" w:rsidRDefault="006D47AD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1F92692" w14:textId="77777777" w:rsidR="006D47AD" w:rsidRDefault="006D47AD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2E498EB9" w14:textId="77777777" w:rsidR="006D47AD" w:rsidRDefault="006D47AD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56F52752" w14:textId="77777777" w:rsidR="006D47AD" w:rsidRDefault="006D47AD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15F26602" w14:textId="77777777" w:rsidR="006D47AD" w:rsidRDefault="006D47AD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0F401FD0" w14:textId="77777777" w:rsidR="006D47AD" w:rsidRDefault="006D47AD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2A11342C" w14:textId="77777777" w:rsidR="006D47AD" w:rsidRDefault="006D47AD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710B4C01" w14:textId="77777777" w:rsidR="006D47AD" w:rsidRDefault="006D47AD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596FC244" w14:textId="77777777" w:rsidR="006D47AD" w:rsidRDefault="006D47AD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2F7C86F1" w14:textId="77777777" w:rsidR="006D47AD" w:rsidRDefault="006D47AD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57519607" w14:textId="77777777" w:rsidR="006D47AD" w:rsidRDefault="006D47AD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FF57982" w14:textId="77777777" w:rsidR="006D47AD" w:rsidRDefault="006D47AD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591144B0" w14:textId="333B1AB2" w:rsidR="00FB3B84" w:rsidRPr="00FB3B84" w:rsidRDefault="006D47AD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 xml:space="preserve">Тест </w:t>
      </w:r>
    </w:p>
    <w:p w14:paraId="0684FAF8" w14:textId="77777777" w:rsidR="00FB3B84" w:rsidRPr="00FB3B84" w:rsidRDefault="00FB3B84" w:rsidP="00FB3B8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</w:p>
    <w:p w14:paraId="7B8BEAF7" w14:textId="29F99D57" w:rsidR="0053256F" w:rsidRPr="0053256F" w:rsidRDefault="00CF6F4B" w:rsidP="008B60A4">
      <w:pPr>
        <w:shd w:val="clear" w:color="auto" w:fill="FFFFFF"/>
        <w:spacing w:after="0" w:line="240" w:lineRule="auto"/>
        <w:ind w:firstLine="567"/>
        <w:jc w:val="both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/>
        </w:rPr>
        <w:t>1</w:t>
      </w:r>
      <w:r w:rsidR="00FB3B84" w:rsidRPr="00FB3B84">
        <w:rPr>
          <w:rFonts w:ascii="Times New Roman" w:hAnsi="Times New Roman"/>
          <w:b/>
        </w:rPr>
        <w:t xml:space="preserve">. </w:t>
      </w:r>
      <w:r w:rsidR="0053256F" w:rsidRPr="001402A4">
        <w:rPr>
          <w:rFonts w:ascii="Times New Roman" w:hAnsi="Times New Roman"/>
          <w:b/>
          <w:sz w:val="24"/>
          <w:szCs w:val="24"/>
          <w:shd w:val="clear" w:color="auto" w:fill="FFFFFF"/>
        </w:rPr>
        <w:t>Состояние защищённости жизненно важных интересов личности, общества, государства от внутренних и внешних угроз</w:t>
      </w:r>
      <w:r w:rsidR="0053256F" w:rsidRPr="001402A4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– это…..</w:t>
      </w:r>
    </w:p>
    <w:p w14:paraId="1444624F" w14:textId="77777777" w:rsidR="00FB3B84" w:rsidRPr="00FB3B84" w:rsidRDefault="00FB3B84" w:rsidP="00FB3B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</w:p>
    <w:p w14:paraId="1E7C3DF4" w14:textId="046BF19E" w:rsidR="00FB3B84" w:rsidRPr="00FB3B84" w:rsidRDefault="00B416D8" w:rsidP="00FB3B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FB3B84" w:rsidRPr="00FB3B84">
        <w:rPr>
          <w:rFonts w:ascii="Times New Roman" w:hAnsi="Times New Roman"/>
          <w:b/>
        </w:rPr>
        <w:t xml:space="preserve">. </w:t>
      </w:r>
      <w:r w:rsidR="001402A4">
        <w:rPr>
          <w:rFonts w:ascii="Times New Roman" w:hAnsi="Times New Roman"/>
          <w:b/>
        </w:rPr>
        <w:t>К силам обеспечения национальной безопасности относятся:</w:t>
      </w:r>
    </w:p>
    <w:p w14:paraId="1F617789" w14:textId="333512E9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А)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="001402A4">
        <w:rPr>
          <w:rFonts w:ascii="Times New Roman" w:hAnsi="Times New Roman"/>
        </w:rPr>
        <w:t>Вооруженные силы РФ</w:t>
      </w:r>
    </w:p>
    <w:p w14:paraId="79337797" w14:textId="2BF1CD41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="001402A4">
        <w:rPr>
          <w:rFonts w:ascii="Times New Roman" w:hAnsi="Times New Roman"/>
        </w:rPr>
        <w:t>МЧС</w:t>
      </w:r>
    </w:p>
    <w:p w14:paraId="467FDE3B" w14:textId="68FEA394" w:rsid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="001402A4">
        <w:rPr>
          <w:rFonts w:ascii="Times New Roman" w:hAnsi="Times New Roman"/>
        </w:rPr>
        <w:t>Служба внешней разведки</w:t>
      </w:r>
    </w:p>
    <w:p w14:paraId="3553C022" w14:textId="5461326B" w:rsidR="001402A4" w:rsidRDefault="001402A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Федеральная служба войск национальной гвардии</w:t>
      </w:r>
    </w:p>
    <w:p w14:paraId="3C20E0EA" w14:textId="34AA6867" w:rsidR="001402A4" w:rsidRPr="00FB3B84" w:rsidRDefault="001402A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</w:t>
      </w:r>
    </w:p>
    <w:p w14:paraId="311144DF" w14:textId="50C2FABB" w:rsidR="00FB3B84" w:rsidRDefault="001402A4" w:rsidP="001402A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Впишите недостающую службу.</w:t>
      </w:r>
    </w:p>
    <w:p w14:paraId="7D0DD6F7" w14:textId="77777777" w:rsidR="00756B08" w:rsidRDefault="00756B08" w:rsidP="001402A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14:paraId="5CCC2244" w14:textId="24F888CA" w:rsidR="00756B08" w:rsidRDefault="00756B08" w:rsidP="001402A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3. Пропишите 3 </w:t>
      </w:r>
      <w:proofErr w:type="gramStart"/>
      <w:r>
        <w:rPr>
          <w:rFonts w:ascii="Times New Roman" w:hAnsi="Times New Roman"/>
          <w:b/>
        </w:rPr>
        <w:t>основных</w:t>
      </w:r>
      <w:proofErr w:type="gramEnd"/>
      <w:r>
        <w:rPr>
          <w:rFonts w:ascii="Times New Roman" w:hAnsi="Times New Roman"/>
          <w:b/>
        </w:rPr>
        <w:t xml:space="preserve"> правила безопасности жизни, которые являются неотъемлемыми составляющими безопасности жизнедеятельности</w:t>
      </w:r>
    </w:p>
    <w:p w14:paraId="0C5E9EA3" w14:textId="77777777" w:rsidR="00756B08" w:rsidRDefault="00756B08" w:rsidP="001402A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14:paraId="6DA48259" w14:textId="199465EF" w:rsidR="00756B08" w:rsidRDefault="00756B08" w:rsidP="001402A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4.  </w:t>
      </w:r>
      <w:r w:rsidR="00BB1515">
        <w:rPr>
          <w:rFonts w:ascii="Times New Roman" w:hAnsi="Times New Roman"/>
          <w:b/>
        </w:rPr>
        <w:t>Если вы услышали сигнал сирен в сочетании с речевым сопровождением «Внимание всем»</w:t>
      </w:r>
    </w:p>
    <w:p w14:paraId="15FE1D9E" w14:textId="72B2F3BD" w:rsidR="001402A4" w:rsidRDefault="00BB1515" w:rsidP="001402A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Ваши действия:</w:t>
      </w:r>
    </w:p>
    <w:p w14:paraId="5E5B615C" w14:textId="42E8A083" w:rsidR="00BB1515" w:rsidRDefault="00BB1515" w:rsidP="001402A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Выслушаю и пойду дальше, как ни в чем не бывало.</w:t>
      </w:r>
    </w:p>
    <w:p w14:paraId="69D31655" w14:textId="0FFA4900" w:rsidR="00BB1515" w:rsidRDefault="00BB1515" w:rsidP="001402A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Проигнорирую </w:t>
      </w:r>
    </w:p>
    <w:p w14:paraId="13B3DC56" w14:textId="7CE8387E" w:rsidR="00BB1515" w:rsidRDefault="00BB1515" w:rsidP="001402A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Выслушаю всю информацию и буду придерживаться тех рекомендации, которые до нас довели.</w:t>
      </w:r>
    </w:p>
    <w:p w14:paraId="7D7BEEC2" w14:textId="77777777" w:rsidR="006D47AD" w:rsidRPr="00FB3B84" w:rsidRDefault="006D47AD" w:rsidP="001402A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14:paraId="5914DFC4" w14:textId="08E2707F" w:rsidR="00FB3B84" w:rsidRPr="00FB3B84" w:rsidRDefault="00B416D8" w:rsidP="00FB3B84">
      <w:pPr>
        <w:pStyle w:val="Style3"/>
        <w:widowControl/>
        <w:spacing w:line="240" w:lineRule="auto"/>
        <w:ind w:firstLine="567"/>
        <w:rPr>
          <w:rStyle w:val="FontStyle32"/>
          <w:b/>
          <w:sz w:val="22"/>
          <w:szCs w:val="22"/>
        </w:rPr>
      </w:pPr>
      <w:r>
        <w:rPr>
          <w:rStyle w:val="FontStyle32"/>
          <w:b/>
          <w:sz w:val="22"/>
          <w:szCs w:val="22"/>
        </w:rPr>
        <w:t>5</w:t>
      </w:r>
      <w:r w:rsidR="00FB3B84" w:rsidRPr="00FB3B84">
        <w:rPr>
          <w:rStyle w:val="FontStyle32"/>
          <w:b/>
          <w:sz w:val="22"/>
          <w:szCs w:val="22"/>
        </w:rPr>
        <w:t>. Под воинской обязанностью понимается:</w:t>
      </w:r>
    </w:p>
    <w:p w14:paraId="10D94304" w14:textId="77777777" w:rsidR="00FB3B84" w:rsidRPr="00FB3B84" w:rsidRDefault="00FB3B84" w:rsidP="00FB3B84">
      <w:pPr>
        <w:pStyle w:val="Style3"/>
        <w:widowControl/>
        <w:spacing w:line="240" w:lineRule="auto"/>
        <w:ind w:firstLine="0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А)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Style w:val="FontStyle32"/>
          <w:sz w:val="22"/>
          <w:szCs w:val="22"/>
        </w:rPr>
        <w:t>Установленный законом почетный долг граждан с оружием в руках защищать свое Отечество, нести службу в рядах Вооруженных Сил, проходить вневойсковую подготовку и выполнять другие, связанные с обороной страны обязанности;</w:t>
      </w:r>
    </w:p>
    <w:p w14:paraId="79EC97A3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Pr="00FB3B84">
        <w:rPr>
          <w:rStyle w:val="FontStyle32"/>
          <w:sz w:val="22"/>
          <w:szCs w:val="22"/>
        </w:rPr>
        <w:t>Прохождение военной службы в мирное и военное время, самостоятельная подготовка допризывников к службе в Вооруженных Силах;</w:t>
      </w:r>
    </w:p>
    <w:p w14:paraId="04824859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Style w:val="FontStyle32"/>
          <w:sz w:val="22"/>
          <w:szCs w:val="22"/>
        </w:rPr>
        <w:t>Долг граждан - нести службу в Вооруженных Силах только в период военного положения и в военное время.</w:t>
      </w:r>
    </w:p>
    <w:p w14:paraId="151E22D3" w14:textId="6CEDA28A" w:rsidR="00FB3B84" w:rsidRDefault="00FB3B84" w:rsidP="00FB3B84">
      <w:pPr>
        <w:pStyle w:val="Style1"/>
        <w:widowControl/>
        <w:ind w:firstLine="567"/>
        <w:jc w:val="both"/>
        <w:rPr>
          <w:rStyle w:val="FontStyle32"/>
          <w:sz w:val="22"/>
          <w:szCs w:val="22"/>
        </w:rPr>
      </w:pPr>
    </w:p>
    <w:p w14:paraId="402ABDBD" w14:textId="62B7928B" w:rsidR="00FB3B84" w:rsidRPr="00FB3B84" w:rsidRDefault="00B416D8" w:rsidP="00FB3B84">
      <w:pPr>
        <w:pStyle w:val="Style1"/>
        <w:widowControl/>
        <w:ind w:firstLine="567"/>
        <w:jc w:val="both"/>
        <w:rPr>
          <w:rStyle w:val="FontStyle32"/>
          <w:b/>
          <w:sz w:val="22"/>
          <w:szCs w:val="22"/>
        </w:rPr>
      </w:pPr>
      <w:r>
        <w:rPr>
          <w:rStyle w:val="FontStyle32"/>
          <w:b/>
          <w:sz w:val="22"/>
          <w:szCs w:val="22"/>
        </w:rPr>
        <w:t>6</w:t>
      </w:r>
      <w:r w:rsidR="00FB3B84" w:rsidRPr="00FB3B84">
        <w:rPr>
          <w:rStyle w:val="FontStyle32"/>
          <w:b/>
          <w:sz w:val="22"/>
          <w:szCs w:val="22"/>
        </w:rPr>
        <w:t>. Граждане Российской Федерации проходят военную службу:</w:t>
      </w:r>
    </w:p>
    <w:p w14:paraId="42BDC145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А) </w:t>
      </w:r>
      <w:r w:rsidRPr="00FB3B84">
        <w:rPr>
          <w:rStyle w:val="FontStyle32"/>
          <w:sz w:val="22"/>
          <w:szCs w:val="22"/>
        </w:rPr>
        <w:t>Только в добровольном порядке (по контракту);</w:t>
      </w:r>
    </w:p>
    <w:p w14:paraId="04AC4418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Б)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Style w:val="FontStyle32"/>
          <w:sz w:val="22"/>
          <w:szCs w:val="22"/>
        </w:rPr>
        <w:t>По призыву и в добровольном порядке (по контракту);</w:t>
      </w:r>
    </w:p>
    <w:p w14:paraId="5FBCFFE5" w14:textId="77777777" w:rsidR="00FB3B84" w:rsidRPr="00FB3B84" w:rsidRDefault="00FB3B84" w:rsidP="00FB3B84">
      <w:pPr>
        <w:pStyle w:val="Style13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Style w:val="FontStyle32"/>
          <w:sz w:val="22"/>
          <w:szCs w:val="22"/>
        </w:rPr>
        <w:t>Только по призыву - по достижении определенного возраста.</w:t>
      </w:r>
    </w:p>
    <w:p w14:paraId="70B1D05A" w14:textId="77777777" w:rsidR="00FB3B84" w:rsidRPr="00FB3B84" w:rsidRDefault="00FB3B84" w:rsidP="00FB3B84">
      <w:pPr>
        <w:pStyle w:val="Style1"/>
        <w:widowControl/>
        <w:ind w:firstLine="567"/>
        <w:jc w:val="both"/>
        <w:rPr>
          <w:rStyle w:val="FontStyle32"/>
          <w:sz w:val="22"/>
          <w:szCs w:val="22"/>
        </w:rPr>
      </w:pPr>
    </w:p>
    <w:p w14:paraId="7092F691" w14:textId="3F53B043" w:rsidR="00FB3B84" w:rsidRPr="00FB3B84" w:rsidRDefault="00B416D8" w:rsidP="00FB3B84">
      <w:pPr>
        <w:pStyle w:val="Style3"/>
        <w:widowControl/>
        <w:spacing w:line="240" w:lineRule="auto"/>
        <w:ind w:firstLine="567"/>
        <w:rPr>
          <w:rStyle w:val="FontStyle41"/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  <w:r>
        <w:rPr>
          <w:rStyle w:val="FontStyle32"/>
          <w:b/>
          <w:sz w:val="22"/>
          <w:szCs w:val="22"/>
        </w:rPr>
        <w:t>7</w:t>
      </w:r>
      <w:r w:rsidR="00FB3B84" w:rsidRPr="00FB3B84">
        <w:rPr>
          <w:rStyle w:val="FontStyle32"/>
          <w:b/>
          <w:sz w:val="22"/>
          <w:szCs w:val="22"/>
        </w:rPr>
        <w:t>. В соответствии с федеральным законом «О воинской обязанности и военной службе» первоначальная постановка на учет осуществляется:</w:t>
      </w:r>
    </w:p>
    <w:p w14:paraId="510A0BD7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А) </w:t>
      </w:r>
      <w:r w:rsidRPr="00FB3B84">
        <w:rPr>
          <w:rStyle w:val="FontStyle32"/>
          <w:sz w:val="22"/>
          <w:szCs w:val="22"/>
        </w:rPr>
        <w:t>С 1 января по 31 марта в год достижения гражданами возраста 16 лет;</w:t>
      </w:r>
    </w:p>
    <w:p w14:paraId="097517FE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Б)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Style w:val="FontStyle32"/>
          <w:sz w:val="22"/>
          <w:szCs w:val="22"/>
        </w:rPr>
        <w:t>С 1 января по 31 марта в год достижения гражданами возраста 17 лет;</w:t>
      </w:r>
    </w:p>
    <w:p w14:paraId="6C26196D" w14:textId="464F9F9D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Style w:val="FontStyle32"/>
          <w:sz w:val="22"/>
          <w:szCs w:val="22"/>
        </w:rPr>
        <w:t>С 1 января по 31 декабря в год достижения гражданами возраста 1</w:t>
      </w:r>
      <w:r w:rsidR="0074028E">
        <w:rPr>
          <w:rStyle w:val="FontStyle32"/>
          <w:sz w:val="22"/>
          <w:szCs w:val="22"/>
        </w:rPr>
        <w:t>8</w:t>
      </w:r>
      <w:r w:rsidRPr="00FB3B84">
        <w:rPr>
          <w:rStyle w:val="FontStyle32"/>
          <w:sz w:val="22"/>
          <w:szCs w:val="22"/>
        </w:rPr>
        <w:t xml:space="preserve"> лет.</w:t>
      </w:r>
    </w:p>
    <w:p w14:paraId="0CAA669C" w14:textId="77777777" w:rsidR="00FB3B84" w:rsidRPr="00FB3B84" w:rsidRDefault="00FB3B84" w:rsidP="00FB3B84">
      <w:pPr>
        <w:pStyle w:val="Style1"/>
        <w:widowControl/>
        <w:ind w:firstLine="567"/>
        <w:jc w:val="both"/>
        <w:rPr>
          <w:rStyle w:val="FontStyle32"/>
          <w:sz w:val="22"/>
          <w:szCs w:val="22"/>
        </w:rPr>
      </w:pPr>
    </w:p>
    <w:p w14:paraId="5160676B" w14:textId="675D1295" w:rsidR="005B6CCC" w:rsidRPr="005B6CCC" w:rsidRDefault="005B6CCC" w:rsidP="005B6CCC">
      <w:pPr>
        <w:widowControl w:val="0"/>
        <w:tabs>
          <w:tab w:val="left" w:pos="669"/>
        </w:tabs>
        <w:autoSpaceDE w:val="0"/>
        <w:autoSpaceDN w:val="0"/>
        <w:spacing w:before="1" w:after="0" w:line="240" w:lineRule="auto"/>
        <w:rPr>
          <w:rFonts w:ascii="Times New Roman" w:hAnsi="Times New Roman"/>
          <w:b/>
        </w:rPr>
      </w:pPr>
      <w:r>
        <w:rPr>
          <w:rStyle w:val="FontStyle32"/>
          <w:b/>
          <w:sz w:val="22"/>
          <w:szCs w:val="22"/>
        </w:rPr>
        <w:t xml:space="preserve">         </w:t>
      </w:r>
      <w:r w:rsidR="00B416D8" w:rsidRPr="005B6CCC">
        <w:rPr>
          <w:rStyle w:val="FontStyle32"/>
          <w:b/>
          <w:sz w:val="22"/>
          <w:szCs w:val="22"/>
        </w:rPr>
        <w:t>8</w:t>
      </w:r>
      <w:r w:rsidR="00FB3B84" w:rsidRPr="005B6CCC">
        <w:rPr>
          <w:rStyle w:val="FontStyle32"/>
          <w:b/>
          <w:sz w:val="22"/>
          <w:szCs w:val="22"/>
        </w:rPr>
        <w:t xml:space="preserve">. </w:t>
      </w:r>
      <w:r w:rsidRPr="005B6CCC">
        <w:rPr>
          <w:rFonts w:ascii="Times New Roman" w:hAnsi="Times New Roman"/>
          <w:b/>
        </w:rPr>
        <w:t>Строй – это…</w:t>
      </w:r>
    </w:p>
    <w:p w14:paraId="7A6C46E4" w14:textId="77777777" w:rsidR="005B6CCC" w:rsidRPr="005B6CCC" w:rsidRDefault="005B6CCC" w:rsidP="005B6CCC">
      <w:pPr>
        <w:widowControl w:val="0"/>
        <w:numPr>
          <w:ilvl w:val="0"/>
          <w:numId w:val="4"/>
        </w:numPr>
        <w:tabs>
          <w:tab w:val="left" w:pos="687"/>
        </w:tabs>
        <w:autoSpaceDE w:val="0"/>
        <w:autoSpaceDN w:val="0"/>
        <w:spacing w:before="271" w:after="0" w:line="240" w:lineRule="auto"/>
        <w:rPr>
          <w:rFonts w:ascii="Times New Roman" w:hAnsi="Times New Roman"/>
          <w:sz w:val="24"/>
        </w:rPr>
      </w:pPr>
      <w:r w:rsidRPr="005B6CCC">
        <w:rPr>
          <w:rFonts w:ascii="Times New Roman" w:hAnsi="Times New Roman"/>
          <w:sz w:val="24"/>
        </w:rPr>
        <w:t>размещение военнослужащих,</w:t>
      </w:r>
    </w:p>
    <w:p w14:paraId="26E89390" w14:textId="77777777" w:rsidR="005B6CCC" w:rsidRPr="005B6CCC" w:rsidRDefault="005B6CCC" w:rsidP="005B6CCC">
      <w:pPr>
        <w:widowControl w:val="0"/>
        <w:numPr>
          <w:ilvl w:val="0"/>
          <w:numId w:val="4"/>
        </w:numPr>
        <w:tabs>
          <w:tab w:val="left" w:pos="687"/>
        </w:tabs>
        <w:autoSpaceDE w:val="0"/>
        <w:autoSpaceDN w:val="0"/>
        <w:spacing w:before="3" w:after="0" w:line="240" w:lineRule="auto"/>
        <w:rPr>
          <w:rFonts w:ascii="Times New Roman" w:hAnsi="Times New Roman"/>
          <w:sz w:val="24"/>
          <w:szCs w:val="24"/>
        </w:rPr>
      </w:pPr>
      <w:r w:rsidRPr="005B6CCC">
        <w:rPr>
          <w:rFonts w:ascii="Times New Roman" w:hAnsi="Times New Roman"/>
          <w:sz w:val="24"/>
        </w:rPr>
        <w:t>для их совместных действий в пешем порядке и на машинах.</w:t>
      </w:r>
    </w:p>
    <w:p w14:paraId="4371C305" w14:textId="77777777" w:rsidR="005B6CCC" w:rsidRPr="005B6CCC" w:rsidRDefault="005B6CCC" w:rsidP="005B6CCC">
      <w:pPr>
        <w:widowControl w:val="0"/>
        <w:numPr>
          <w:ilvl w:val="0"/>
          <w:numId w:val="4"/>
        </w:numPr>
        <w:tabs>
          <w:tab w:val="left" w:pos="687"/>
        </w:tabs>
        <w:autoSpaceDE w:val="0"/>
        <w:autoSpaceDN w:val="0"/>
        <w:spacing w:before="3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B6CCC">
        <w:rPr>
          <w:rFonts w:ascii="Times New Roman" w:hAnsi="Times New Roman"/>
          <w:sz w:val="24"/>
          <w:szCs w:val="24"/>
          <w:shd w:val="clear" w:color="auto" w:fill="FFFFFF"/>
        </w:rPr>
        <w:t>установленное</w:t>
      </w:r>
      <w:proofErr w:type="gramEnd"/>
      <w:r w:rsidRPr="005B6CCC">
        <w:rPr>
          <w:rFonts w:ascii="Times New Roman" w:hAnsi="Times New Roman"/>
          <w:sz w:val="24"/>
          <w:szCs w:val="24"/>
          <w:shd w:val="clear" w:color="auto" w:fill="FFFFFF"/>
        </w:rPr>
        <w:t xml:space="preserve"> уставом </w:t>
      </w:r>
    </w:p>
    <w:p w14:paraId="7E536A22" w14:textId="77777777" w:rsidR="005B6CCC" w:rsidRPr="005B6CCC" w:rsidRDefault="005B6CCC" w:rsidP="005B6CCC">
      <w:pPr>
        <w:widowControl w:val="0"/>
        <w:numPr>
          <w:ilvl w:val="0"/>
          <w:numId w:val="4"/>
        </w:numPr>
        <w:tabs>
          <w:tab w:val="left" w:pos="687"/>
        </w:tabs>
        <w:autoSpaceDE w:val="0"/>
        <w:autoSpaceDN w:val="0"/>
        <w:spacing w:before="3" w:after="0" w:line="240" w:lineRule="auto"/>
        <w:rPr>
          <w:rFonts w:ascii="Times New Roman" w:hAnsi="Times New Roman"/>
          <w:sz w:val="24"/>
        </w:rPr>
      </w:pPr>
      <w:r w:rsidRPr="005B6CCC">
        <w:rPr>
          <w:rFonts w:ascii="Times New Roman" w:hAnsi="Times New Roman"/>
          <w:sz w:val="24"/>
        </w:rPr>
        <w:t>подразделений и воинских частей</w:t>
      </w:r>
    </w:p>
    <w:p w14:paraId="076CBE73" w14:textId="77777777" w:rsidR="005B6CCC" w:rsidRPr="005B6CCC" w:rsidRDefault="005B6CCC" w:rsidP="005B6CCC">
      <w:pPr>
        <w:widowControl w:val="0"/>
        <w:tabs>
          <w:tab w:val="left" w:pos="687"/>
        </w:tabs>
        <w:autoSpaceDE w:val="0"/>
        <w:autoSpaceDN w:val="0"/>
        <w:spacing w:before="3" w:after="0" w:line="240" w:lineRule="auto"/>
        <w:rPr>
          <w:rFonts w:ascii="Times New Roman" w:hAnsi="Times New Roman"/>
          <w:b/>
          <w:sz w:val="24"/>
        </w:rPr>
      </w:pPr>
      <w:r w:rsidRPr="005B6CCC">
        <w:rPr>
          <w:rFonts w:ascii="Times New Roman" w:hAnsi="Times New Roman"/>
          <w:b/>
          <w:sz w:val="24"/>
        </w:rPr>
        <w:t>Составьте определение и запишите ответ в виде цифр (</w:t>
      </w:r>
      <w:proofErr w:type="gramStart"/>
      <w:r w:rsidRPr="005B6CCC">
        <w:rPr>
          <w:rFonts w:ascii="Times New Roman" w:hAnsi="Times New Roman"/>
          <w:b/>
          <w:sz w:val="24"/>
        </w:rPr>
        <w:t>например</w:t>
      </w:r>
      <w:proofErr w:type="gramEnd"/>
      <w:r w:rsidRPr="005B6CCC">
        <w:rPr>
          <w:rFonts w:ascii="Times New Roman" w:hAnsi="Times New Roman"/>
          <w:b/>
          <w:sz w:val="24"/>
        </w:rPr>
        <w:t xml:space="preserve"> 4213)</w:t>
      </w:r>
    </w:p>
    <w:p w14:paraId="144F7C92" w14:textId="03363373" w:rsidR="00FB3B84" w:rsidRPr="00FB3B84" w:rsidRDefault="00FB3B84" w:rsidP="005B6CCC">
      <w:pPr>
        <w:pStyle w:val="Style1"/>
        <w:widowControl/>
        <w:ind w:firstLine="567"/>
        <w:jc w:val="both"/>
        <w:rPr>
          <w:rStyle w:val="FontStyle32"/>
          <w:sz w:val="22"/>
          <w:szCs w:val="22"/>
        </w:rPr>
      </w:pPr>
    </w:p>
    <w:p w14:paraId="6F478BFB" w14:textId="3C288D1F" w:rsidR="00FB3B84" w:rsidRPr="005B6CCC" w:rsidRDefault="00B416D8" w:rsidP="005B6CCC">
      <w:pPr>
        <w:pStyle w:val="Style1"/>
        <w:widowControl/>
        <w:ind w:firstLine="567"/>
        <w:jc w:val="both"/>
        <w:rPr>
          <w:rStyle w:val="FontStyle32"/>
          <w:b/>
          <w:sz w:val="22"/>
          <w:szCs w:val="22"/>
        </w:rPr>
      </w:pPr>
      <w:r>
        <w:rPr>
          <w:rStyle w:val="FontStyle32"/>
          <w:b/>
          <w:sz w:val="22"/>
          <w:szCs w:val="22"/>
        </w:rPr>
        <w:t>9</w:t>
      </w:r>
      <w:r w:rsidR="00FB3B84" w:rsidRPr="00FB3B84">
        <w:rPr>
          <w:rStyle w:val="FontStyle32"/>
          <w:b/>
          <w:sz w:val="22"/>
          <w:szCs w:val="22"/>
        </w:rPr>
        <w:t xml:space="preserve">. </w:t>
      </w:r>
      <w:r w:rsidR="005B6CCC">
        <w:rPr>
          <w:rStyle w:val="FontStyle32"/>
          <w:b/>
          <w:sz w:val="22"/>
          <w:szCs w:val="22"/>
        </w:rPr>
        <w:t>Пропишите не менее 10 деталей устройства АК 74</w:t>
      </w:r>
    </w:p>
    <w:p w14:paraId="26D221B5" w14:textId="77777777" w:rsidR="00FB3B84" w:rsidRPr="00FB3B84" w:rsidRDefault="00FB3B84" w:rsidP="00FB3B84">
      <w:pPr>
        <w:pStyle w:val="Style1"/>
        <w:widowControl/>
        <w:ind w:firstLine="567"/>
        <w:jc w:val="both"/>
        <w:rPr>
          <w:rStyle w:val="FontStyle32"/>
          <w:sz w:val="22"/>
          <w:szCs w:val="22"/>
        </w:rPr>
      </w:pPr>
    </w:p>
    <w:p w14:paraId="6663EA9A" w14:textId="0182301E" w:rsidR="00FB3B84" w:rsidRPr="00FB3B84" w:rsidRDefault="00FB3B84" w:rsidP="00FB3B84">
      <w:pPr>
        <w:pStyle w:val="Style1"/>
        <w:widowControl/>
        <w:ind w:firstLine="567"/>
        <w:jc w:val="both"/>
        <w:rPr>
          <w:rStyle w:val="FontStyle32"/>
          <w:b/>
          <w:sz w:val="22"/>
          <w:szCs w:val="22"/>
        </w:rPr>
      </w:pPr>
      <w:r w:rsidRPr="00FB3B84">
        <w:rPr>
          <w:rStyle w:val="FontStyle32"/>
          <w:b/>
          <w:sz w:val="22"/>
          <w:szCs w:val="22"/>
        </w:rPr>
        <w:t>1</w:t>
      </w:r>
      <w:r w:rsidR="00B416D8">
        <w:rPr>
          <w:rStyle w:val="FontStyle32"/>
          <w:b/>
          <w:sz w:val="22"/>
          <w:szCs w:val="22"/>
        </w:rPr>
        <w:t>0</w:t>
      </w:r>
      <w:r w:rsidRPr="00FB3B84">
        <w:rPr>
          <w:rStyle w:val="FontStyle32"/>
          <w:b/>
          <w:sz w:val="22"/>
          <w:szCs w:val="22"/>
        </w:rPr>
        <w:t xml:space="preserve">. </w:t>
      </w:r>
      <w:r w:rsidR="00DE3AB7">
        <w:rPr>
          <w:rStyle w:val="FontStyle32"/>
          <w:b/>
          <w:sz w:val="22"/>
          <w:szCs w:val="22"/>
        </w:rPr>
        <w:t>Условные обозначения военной техники и оружия на картах.</w:t>
      </w:r>
    </w:p>
    <w:p w14:paraId="222C0B96" w14:textId="5DA14DD8" w:rsidR="00FB3B84" w:rsidRPr="00FB3B84" w:rsidRDefault="00DE3AB7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4367B" wp14:editId="614E03E7">
                <wp:simplePos x="0" y="0"/>
                <wp:positionH relativeFrom="column">
                  <wp:posOffset>2256155</wp:posOffset>
                </wp:positionH>
                <wp:positionV relativeFrom="paragraph">
                  <wp:posOffset>29845</wp:posOffset>
                </wp:positionV>
                <wp:extent cx="241300" cy="120650"/>
                <wp:effectExtent l="19050" t="19050" r="25400" b="31750"/>
                <wp:wrapNone/>
                <wp:docPr id="1" name="Блок-схема: реш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2065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" o:spid="_x0000_s1026" type="#_x0000_t110" style="position:absolute;margin-left:177.65pt;margin-top:2.35pt;width:19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I/rgIAAHgFAAAOAAAAZHJzL2Uyb0RvYy54bWysVM1uEzEQviPxDpbv7W5CWmDVTRWlKkKq&#10;2ooW9ex67a6F1za2k004wQGJK2/CpRLi7xk2b8TYu9mEkhPi4vWs55vfb+boeFFJNGfWCa1yPNhP&#10;MWKK6kKouxy/vj7de4aR80QVRGrFcrxkDh+PHz86qk3GhrrUsmAWgRHlstrkuPTeZEniaMkq4va1&#10;YQoeubYV8SDau6SwpAbrlUyGaXqY1NoWxmrKnIO/J+0jHkf7nDPqLzh3zCOZY4jNx9PG8zacyfiI&#10;ZHeWmFLQLgzyD1FURChw2ps6IZ6gmRV/maoEtdpp7veprhLNuaAs5gDZDNIH2VyVxLCYCxTHmb5M&#10;7v+ZpefzS4tEAb3DSJEKWtR8br43v5pve6sPq4/NffOj+ZKh1fvmfvUJpJ/N1+YeDULhauMywF+Z&#10;S9tJDq6hCgtuq/CF/NAiFnvZF5stPKLwczgaPEmhJRSeBsP08CA2I9mAjXX+BdMVCpccc6nraUms&#10;P2FUBLrFepP5mfPgHXBr/eBYqnA6LUVxKqSMQqAUm0qL5gTI4BcxB8BtaYEUkEnIrM0l3vxSstbq&#10;K8ahWCH66D3SdGOTUMqUPwy1iZZAO8A4RNADB7uA0q+D6XQDjEX69sB0F/BPjz0ietXK9+BKKG13&#10;GSje9J5b/XX2bc4h/VtdLIEjVrfD4ww9FdCRM+L8JbEwLdBE2AD+Ao7QpBzr7oZRqe27Xf+DPpAY&#10;XjGqYfpy7N7OiGUYyZcK6P18MBqFcY3C6ODpEAS7/XK7/aJm1VRDT4HCEF28Bn0v11dudXUDi2IS&#10;vMITURR855h6uxamvt0KsGoom0yiGoyoIf5MXRkajIeqBpJdL26INR0tPfD5XK8nlWQPCNnqBqTS&#10;k5nXXES2bura1RvGO5KmW0Vhf2zLUWuzMMe/AQAA//8DAFBLAwQUAAYACAAAACEAzN6eSdwAAAAI&#10;AQAADwAAAGRycy9kb3ducmV2LnhtbEyPy07DMBBF90j8gzVI7KhD3QeEOBWqyAY20LJg6cZDYmGP&#10;o9htw98zrGB5dY/unKk2U/DihGNykTTczgoQSG20jjoN7/vm5g5Eyoas8ZFQwzcm2NSXF5UpbTzT&#10;G552uRM8Qqk0Gvqch1LK1PYYTJrFAYm7zzgGkzmOnbSjOfN48HJeFCsZjCO+0JsBtz22X7tj0NDs&#10;mxdmFjhtnfP906vpnj9WWl9fTY8PIDJO+Q+GX31Wh5qdDvFINgmvQS2XilENizUI7tW94nzQMFdr&#10;kHUl/z9Q/wAAAP//AwBQSwECLQAUAAYACAAAACEAtoM4kv4AAADhAQAAEwAAAAAAAAAAAAAAAAAA&#10;AAAAW0NvbnRlbnRfVHlwZXNdLnhtbFBLAQItABQABgAIAAAAIQA4/SH/1gAAAJQBAAALAAAAAAAA&#10;AAAAAAAAAC8BAABfcmVscy8ucmVsc1BLAQItABQABgAIAAAAIQBdzbI/rgIAAHgFAAAOAAAAAAAA&#10;AAAAAAAAAC4CAABkcnMvZTJvRG9jLnhtbFBLAQItABQABgAIAAAAIQDM3p5J3AAAAAgBAAAPAAAA&#10;AAAAAAAAAAAAAAgFAABkcnMvZG93bnJldi54bWxQSwUGAAAAAAQABADzAAAAEQYAAAAA&#10;" fillcolor="white [3201]" strokecolor="black [3213]" strokeweight="1pt"/>
            </w:pict>
          </mc:Fallback>
        </mc:AlternateContent>
      </w:r>
      <w:r w:rsidR="00FB3B84"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А) </w:t>
      </w:r>
      <w:r>
        <w:rPr>
          <w:rStyle w:val="FontStyle32"/>
          <w:sz w:val="22"/>
          <w:szCs w:val="22"/>
        </w:rPr>
        <w:t xml:space="preserve">Ручной пулемет                       1) </w:t>
      </w:r>
    </w:p>
    <w:p w14:paraId="0EC533B7" w14:textId="583DF8D3" w:rsidR="00FB3B84" w:rsidRPr="00FB3B84" w:rsidRDefault="00F86FC3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D46FE" wp14:editId="5C7FA59F">
                <wp:simplePos x="0" y="0"/>
                <wp:positionH relativeFrom="column">
                  <wp:posOffset>2548255</wp:posOffset>
                </wp:positionH>
                <wp:positionV relativeFrom="paragraph">
                  <wp:posOffset>21590</wp:posOffset>
                </wp:positionV>
                <wp:extent cx="0" cy="101600"/>
                <wp:effectExtent l="0" t="0" r="19050" b="1270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65pt,1.7pt" to="200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8U+gEAACQEAAAOAAAAZHJzL2Uyb0RvYy54bWysU81u1DAQviPxDpbvbJKqqlC02R5alQuC&#10;FT8P4Dr2xpL/ZJtN9gackfYReAUOIFUq8AzJGzF2stkKkKoiLhPPeL5vZj5PluedkmjLnBdGV7hY&#10;5BgxTU0t9KbCb99cPXmKkQ9E10QazSq8Yx6frx4/Wra2ZCemMbJmDgGJ9mVrK9yEYMss87RhiviF&#10;sUzDJTdOkQCu22S1Iy2wK5md5PlZ1hpXW2co8x6il+MlXiV+zhkNLzn3LCBZYegtJOuSvY42Wy1J&#10;uXHENoJObZB/6EIRoaHoTHVJAkHvnPiDSgnqjDc8LKhRmeFcUJZmgGmK/LdpXjfEsjQLiOPtLJP/&#10;f7T0xXbtkKgrfIqRJgqeqP88vB/2/ff+y7BHw4f+Z/+t/9rf9D/6m+EjnG+HT3COl/3tFN6j06hk&#10;a30JhBd67SbP27WLsnTcqfiFgVGX1N/N6rMuIDoGKUSLvDjL08NkR5x1PjxjRqF4qLAUOupCSrJ9&#10;7gPUgtRDSgxLHa03UtRXQsrkxI1iF9KhLYFdCF0ROwbcnSzwIjKLc4ydp1PYSTayvmIctIJei1Q9&#10;bemRk1DKdDjwSg3ZEcahgxmY3w+c8iOUpQ1+CHhGpMpGhxmshDbub9WPUvAx/6DAOHeU4NrUu/Sm&#10;SRpYxaTc9NvEXb/rJ/jx5179AgAA//8DAFBLAwQUAAYACAAAACEAPxa0R90AAAAIAQAADwAAAGRy&#10;cy9kb3ducmV2LnhtbEyPQUvDQBCF74L/YRnBi9hNTSwasykS6MWDYCPF4zY7zQazsyG7bdJ/74gH&#10;e3y8jzffFOvZ9eKEY+g8KVguEhBIjTcdtQo+6839E4gQNRnde0IFZwywLq+vCp0bP9EHnraxFTxC&#10;IdcKbIxDLmVoLDodFn5A4u7gR6cjx7GVZtQTj7tePiTJSjrdEV+wesDKYvO9PToFX+1dutnVVE9V&#10;fD+s7HzevT1WSt3ezK8vICLO8R+GX31Wh5Kd9v5IJoheQZYsU0YVpBkI7v/ynsHnDGRZyMsHyh8A&#10;AAD//wMAUEsBAi0AFAAGAAgAAAAhALaDOJL+AAAA4QEAABMAAAAAAAAAAAAAAAAAAAAAAFtDb250&#10;ZW50X1R5cGVzXS54bWxQSwECLQAUAAYACAAAACEAOP0h/9YAAACUAQAACwAAAAAAAAAAAAAAAAAv&#10;AQAAX3JlbHMvLnJlbHNQSwECLQAUAAYACAAAACEAQZEPFPoBAAAkBAAADgAAAAAAAAAAAAAAAAAu&#10;AgAAZHJzL2Uyb0RvYy54bWxQSwECLQAUAAYACAAAACEAPxa0R90AAAAIAQAADwAAAAAAAAAAAAAA&#10;AABU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2EB9B" wp14:editId="08F89667">
                <wp:simplePos x="0" y="0"/>
                <wp:positionH relativeFrom="column">
                  <wp:posOffset>2497455</wp:posOffset>
                </wp:positionH>
                <wp:positionV relativeFrom="paragraph">
                  <wp:posOffset>21590</wp:posOffset>
                </wp:positionV>
                <wp:extent cx="292100" cy="101600"/>
                <wp:effectExtent l="0" t="0" r="31750" b="12700"/>
                <wp:wrapNone/>
                <wp:docPr id="2" name="Пя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01600"/>
                        </a:xfrm>
                        <a:prstGeom prst="homePlat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" o:spid="_x0000_s1026" type="#_x0000_t15" style="position:absolute;margin-left:196.65pt;margin-top:1.7pt;width:23pt;height: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2G7nAIAAGUFAAAOAAAAZHJzL2Uyb0RvYy54bWysVM1u1DAQviPxDpbvND8qha6arVatipCq&#10;dkWLenYduxvheIzt/esRrpV4BB6CSwWCZ8i+EWMnm13onhAXZyYz883/HB0vakVmwroKdEGzvZQS&#10;oTmUlb4r6PvrsxevKXGe6ZIp0KKgS+Ho8fD5s6O5GYgcJqBKYQmCaDeYm4JOvDeDJHF8Imrm9sAI&#10;jUIJtmYeWXuXlJbNEb1WSZ6mB8kcbGkscOEc/j1thXQY8aUU3F9K6YQnqqAYm4+vje9teJPhERvc&#10;WWYmFe/CYP8QRc0qjU57qFPmGZna6glUXXELDqTf41AnIGXFRcwBs8nSv7K5mjAjYi5YHGf6Mrn/&#10;B8svZmNLqrKgOSWa1dii5uvqy+pT87j63HxrfjU/Vg/Nz+ax+U7yUK25cQM0ujJj23EOyZD6Qto6&#10;fDEpsogVXvYVFgtPOP7MD/MsxT5wFGVpdoA0oiQbY2OdfyOgJoHANKEWY8V8qAIbsNm5863+Wi/8&#10;Vjq8DlRVnlVKRSbMjzhRlswYdt4vss7PlhZ6DZZJyKjNIVJ+qUSL+k5IrEyIOnqPM7nBZJwL7Q86&#10;XKVRO5hJjKA3zHYZKr8OptMNZiLOam+Y7jL802NvEb2C9r1xXWmwuwDKD73nVn+dfZtzSP8WyiUO&#10;hIV2U5zhZxV24pw5P2YWVwObh+vuL/GRCuYFhY6iZAL2ftf/oB9aae8pmeOqFdR9nDIrKFFvNc7y&#10;Yba/H3YzMvsvX+XI2G3J7bZET+sTwJ5meFgMj2TQ92pNSgv1DV6FUfCKIqY5+i4o93bNnPj2BOBd&#10;4WI0imq4j4b5c31leAAPVQ1Ddr24YdZ04+hxji9gvZZPBrLVDZYaRlMPsorTuqlrV2/c5Tj03d0J&#10;x2Kbj1qb6zj8DQAA//8DAFBLAwQUAAYACAAAACEASt4fkOAAAAAIAQAADwAAAGRycy9kb3ducmV2&#10;LnhtbEyPzU7DMBCE70i8g7VI3KjTJCptiFOh8nNCFbSVKm5uvE0C8TqKnTZ9e5YT3HZ3RrPf5MvR&#10;tuKEvW8cKZhOIhBIpTMNVQp225e7OQgfNBndOkIFF/SwLK6vcp0Zd6YPPG1CJTiEfKYV1CF0mZS+&#10;rNFqP3EdEmtH11sdeO0raXp95nDbyjiKZtLqhvhDrTtc1Vh+bwarIF5v46GbRe/Pn/vp6/z+6fJ1&#10;fFspdXszPj6ACDiGPzP84jM6FMx0cAMZL1oFySJJ2MpDCoL1lA8gDmxcpCCLXP4vUPwAAAD//wMA&#10;UEsBAi0AFAAGAAgAAAAhALaDOJL+AAAA4QEAABMAAAAAAAAAAAAAAAAAAAAAAFtDb250ZW50X1R5&#10;cGVzXS54bWxQSwECLQAUAAYACAAAACEAOP0h/9YAAACUAQAACwAAAAAAAAAAAAAAAAAvAQAAX3Jl&#10;bHMvLnJlbHNQSwECLQAUAAYACAAAACEAiB9hu5wCAABlBQAADgAAAAAAAAAAAAAAAAAuAgAAZHJz&#10;L2Uyb0RvYy54bWxQSwECLQAUAAYACAAAACEASt4fkOAAAAAIAQAADwAAAAAAAAAAAAAAAAD2BAAA&#10;ZHJzL2Rvd25yZXYueG1sUEsFBgAAAAAEAAQA8wAAAAMGAAAAAA==&#10;" adj="17843" fillcolor="white [3201]" strokecolor="black [3213]" strokeweight="1pt"/>
            </w:pict>
          </mc:Fallback>
        </mc:AlternateContent>
      </w:r>
      <w:r w:rsidR="00FB3B84"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Б)</w:t>
      </w:r>
      <w:r w:rsidR="00FB3B84"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="00DE3AB7">
        <w:rPr>
          <w:rStyle w:val="FontStyle32"/>
          <w:sz w:val="22"/>
          <w:szCs w:val="22"/>
        </w:rPr>
        <w:t xml:space="preserve">танк                                          2) </w:t>
      </w:r>
    </w:p>
    <w:p w14:paraId="3E5DAC20" w14:textId="5888CFF2" w:rsidR="00FB3B84" w:rsidRDefault="00F86FC3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2528F3" wp14:editId="139E66DC">
                <wp:simplePos x="0" y="0"/>
                <wp:positionH relativeFrom="column">
                  <wp:posOffset>2256155</wp:posOffset>
                </wp:positionH>
                <wp:positionV relativeFrom="paragraph">
                  <wp:posOffset>70485</wp:posOffset>
                </wp:positionV>
                <wp:extent cx="323850" cy="12700"/>
                <wp:effectExtent l="0" t="76200" r="38100" b="1016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2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77.65pt;margin-top:5.55pt;width:25.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6FDgIAAD0EAAAOAAAAZHJzL2Uyb0RvYy54bWysU82O0zAQviPxDpbvNGlXlFXVdA9dlguC&#10;ip8H8Dp2Y8mxrbFp2tvCC+wj8ApcOPCjfYbkjRg7acqfkEBcJhl7vpn5vhkvL/a1JjsBXllT0Okk&#10;p0QYbktltgV9/erqwTklPjBTMm2NKOhBeHqxun9v2biFmNnK6lIAwSTGLxpX0CoEt8gyzytRMz+x&#10;Thi8lBZqFtCFbVYCazB7rbNZns+zxkLpwHLhPZ5e9pd0lfJLKXh4LqUXgeiCYm8hWUj2OtpstWSL&#10;LTBXKT60wf6hi5opg0XHVJcsMPIG1C+pasXBeivDhNs6s1IqLhIHZDPNf2LzsmJOJC4ojnejTP7/&#10;peXPdhsgqizonBLDahxR+7676W7br+2H7pZ0b9s7NN277qb92H5pP7d37Scyj7o1zi8QvjYbGDzv&#10;NhBF2Euo4xfpkX3S+jBqLfaBcDw8m52dP8SJcLyazh7laRTZCevAhyfC1iT+FNQHYGpbhbU1Bodq&#10;YZrkZrunPmB1BB4BsbA20XqrVXmltE5O3Cix1kB2DHch7KeRA+J+iApM6cemJOHgUAkGYJshLKbM&#10;IuWeZPoLBy36ci+ERBGRVt9WWt9TMca5MOFYUBuMjjCJrY3APPH5I3CIj1CRVvtvwCMiVbYmjOBa&#10;GQu/q37SSPbxRwV63lGCa1se0viTNLijSdLhPcVH8L2f4KdXv/oGAAD//wMAUEsDBBQABgAIAAAA&#10;IQDBWe7C3wAAAAkBAAAPAAAAZHJzL2Rvd25yZXYueG1sTI/BTsMwEETvSPyDtUjcqJOGVCiNU1VU&#10;BVQJEG0/wI2XJMJeR7HThr9nOcFxZ55mZ8rV5Kw44xA6TwrSWQICqfamo0bB8bC9ewARoiajrSdU&#10;8I0BVtX1VakL4y/0ged9bASHUCi0gjbGvpAy1C06HWa+R2Lv0w9ORz6HRppBXzjcWTlPkoV0uiP+&#10;0OoeH1usv/ajUzCf6ia3T7txsztuN69vL/S+1s9K3d5M6yWIiFP8g+G3PleHijud/EgmCKsgy/OM&#10;UTbSFAQD98mChRMLWQqyKuX/BdUPAAAA//8DAFBLAQItABQABgAIAAAAIQC2gziS/gAAAOEBAAAT&#10;AAAAAAAAAAAAAAAAAAAAAABbQ29udGVudF9UeXBlc10ueG1sUEsBAi0AFAAGAAgAAAAhADj9If/W&#10;AAAAlAEAAAsAAAAAAAAAAAAAAAAALwEAAF9yZWxzLy5yZWxzUEsBAi0AFAAGAAgAAAAhAElDPoUO&#10;AgAAPQQAAA4AAAAAAAAAAAAAAAAALgIAAGRycy9lMm9Eb2MueG1sUEsBAi0AFAAGAAgAAAAhAMFZ&#10;7sLfAAAACQEAAA8AAAAAAAAAAAAAAAAAaAQAAGRycy9kb3ducmV2LnhtbFBLBQYAAAAABAAEAPMA&#10;AAB0BQAAAAA=&#10;" strokecolor="black [3213]" strokeweight=".5pt">
                <v:stroke endarrow="open" joinstyle="miter"/>
              </v:shape>
            </w:pict>
          </mc:Fallback>
        </mc:AlternateContent>
      </w:r>
      <w:r w:rsidR="00FB3B84"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="00DE3AB7">
        <w:rPr>
          <w:rStyle w:val="FontStyle32"/>
          <w:sz w:val="22"/>
          <w:szCs w:val="22"/>
        </w:rPr>
        <w:t>БМП</w:t>
      </w:r>
      <w:r>
        <w:rPr>
          <w:rStyle w:val="FontStyle32"/>
          <w:sz w:val="22"/>
          <w:szCs w:val="22"/>
        </w:rPr>
        <w:t xml:space="preserve">                                         3)  </w:t>
      </w:r>
    </w:p>
    <w:p w14:paraId="49F8FA10" w14:textId="36E37728" w:rsidR="00DE3AB7" w:rsidRPr="00FB3B84" w:rsidRDefault="0019524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F032F" wp14:editId="44FD2DCF">
                <wp:simplePos x="0" y="0"/>
                <wp:positionH relativeFrom="column">
                  <wp:posOffset>2395855</wp:posOffset>
                </wp:positionH>
                <wp:positionV relativeFrom="paragraph">
                  <wp:posOffset>5080</wp:posOffset>
                </wp:positionV>
                <wp:extent cx="425450" cy="127000"/>
                <wp:effectExtent l="0" t="0" r="12700" b="2540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127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" o:spid="_x0000_s1026" style="position:absolute;margin-left:188.65pt;margin-top:.4pt;width:33.5pt;height:1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eafgIAADAFAAAOAAAAZHJzL2Uyb0RvYy54bWysVM1u1DAQviPxDpbvNMlql8Kq2WrVqgip&#10;aita1LPr2I2F7TG2d7PLw/AMqFdeYh+JsZNNCy0XxCXxeL75+2bGR8cbo8la+KDA1rQ6KCkRlkOj&#10;7H1NP9+cvXlHSYjMNkyDFTXdikCPF69fHXVuLibQgm6EJ+jEhnnnatrG6OZFEXgrDAsH4IRFpQRv&#10;WETR3xeNZx16N7qYlOXbogPfOA9chIC3p72SLrJ/KQWPl1IGEYmuKeYW89fn7136FosjNr/3zLWK&#10;D2mwf8jCMGUx6OjqlEVGVl49c2UU9xBAxgMOpgApFRe5BqymKv+o5rplTuRakJzgRprC/3PLL9ZX&#10;nqgGezelxDKDPdp93z3sfux+ErxCfjoX5gi7dld+kAIeU7Eb6U36YxlkkzndjpyKTSQcL6eT2XSG&#10;zHNUVZPDssycF4/Gzof4QYAh6VBTobVyIVXN5mx9HiLGRPQehULKp88gn+JWiwTW9pOQWAnGnGTr&#10;PEPiRHuyZtj95kvVX7esEf3VDLPZpzOic7jsLHmVSuvR7+AgzebvfvscB2wyE3n0RsPybwn1hiM6&#10;RwQbR0OjLPiXjHWsUm+QGdnj98T0dCRm7qDZYm899EMfHD9TSPE5C/GKeZxy7ApubrzEj9TQ1RSG&#10;EyUt+G8v3Sc8Dh9qKelwa2oavq6YF5TojxbH8n01naY1y8J0djhBwT/V3D3V2JU5AWxNhW+E4/mY&#10;8FHvj9KDucUFX6aoqGKWY+ya8uj3wknstxmfCC6WywzD1XIsnttrx5PzxGqan5vNLfNumLOIA3oB&#10;+w17Nms9NllaWK4iSJUH8ZHXgW9cy9yF4QlJe/9UzqjHh27xCwAA//8DAFBLAwQUAAYACAAAACEA&#10;aybG9t0AAAAHAQAADwAAAGRycy9kb3ducmV2LnhtbEyPMU/DMBSEdyT+g/WQ2KhDGpoqzUuFKnVA&#10;YmlhgM2N3TgQP0ex0wR+PY8JxtOd7r4rt7PrxMUMofWEcL9IQBiqvW6pQXh92d+tQYSoSKvOk0H4&#10;MgG21fVVqQrtJzqYyzE2gksoFArBxtgXUobaGqfCwveG2Dv7wanIcmikHtTE5a6TaZKspFMt8YJV&#10;vdlZU38eR4fw7bLnw1NYJfuP97eHdspHm+5GxNub+XEDIpo5/oXhF5/RoWKmkx9JB9EhLPN8yVEE&#10;PsB2lmUsTwhpsgZZlfI/f/UDAAD//wMAUEsBAi0AFAAGAAgAAAAhALaDOJL+AAAA4QEAABMAAAAA&#10;AAAAAAAAAAAAAAAAAFtDb250ZW50X1R5cGVzXS54bWxQSwECLQAUAAYACAAAACEAOP0h/9YAAACU&#10;AQAACwAAAAAAAAAAAAAAAAAvAQAAX3JlbHMvLnJlbHNQSwECLQAUAAYACAAAACEAEpiXmn4CAAAw&#10;BQAADgAAAAAAAAAAAAAAAAAuAgAAZHJzL2Uyb0RvYy54bWxQSwECLQAUAAYACAAAACEAaybG9t0A&#10;AAAHAQAADwAAAAAAAAAAAAAAAADYBAAAZHJzL2Rvd25yZXYueG1sUEsFBgAAAAAEAAQA8wAAAOIF&#10;AAAAAA==&#10;" fillcolor="black [3200]" strokecolor="black [1600]" strokeweight="1pt">
                <v:stroke joinstyle="miter"/>
              </v:oval>
            </w:pict>
          </mc:Fallback>
        </mc:AlternateContent>
      </w:r>
      <w:r w:rsidR="00F86FC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AF19F" wp14:editId="11E0CFF2">
                <wp:simplePos x="0" y="0"/>
                <wp:positionH relativeFrom="column">
                  <wp:posOffset>2395855</wp:posOffset>
                </wp:positionH>
                <wp:positionV relativeFrom="paragraph">
                  <wp:posOffset>5080</wp:posOffset>
                </wp:positionV>
                <wp:extent cx="393700" cy="127000"/>
                <wp:effectExtent l="0" t="0" r="44450" b="25400"/>
                <wp:wrapNone/>
                <wp:docPr id="8" name="Пя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127000"/>
                        </a:xfrm>
                        <a:prstGeom prst="homePlat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иугольник 8" o:spid="_x0000_s1026" type="#_x0000_t15" style="position:absolute;margin-left:188.65pt;margin-top:.4pt;width:31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7KoAIAAGUFAAAOAAAAZHJzL2Uyb0RvYy54bWysVM1uEzEQviPxDpbvdLNp6U/UTRW1KkKq&#10;2ogW9ex67WaF12NsJ5v0SK9IPAIPwaUCwTNs3oixd7MJNCfExTuzM9/8zxyfzEtFZsK6AnRG050e&#10;JUJzyAt9n9H3N+evDilxnumcKdAiowvh6Mnw5YvjygxEHyagcmEJGtFuUJmMTrw3gyRxfCJK5nbA&#10;CI1CCbZkHll7n+SWVWi9VEm/19tPKrC5scCFc/j3rBHSYbQvpeD+SkonPFEZxdh8fG1878KbDI/Z&#10;4N4yMyl4Gwb7hyhKVmh02pk6Y56RqS2emSoLbsGB9DscygSkLLiIOWA2ae+vbK4nzIiYCxbHma5M&#10;7v+Z5ZezsSVFnlFslGYltqj+uvyy/FQ/LR/rb/Wv+sfyc/2zfqq/k8NQrcq4AYKuzdi2nEMypD6X&#10;tgxfTIrMY4UXXYXF3BOOP3ePdg962AeOorSPZOxAsgYb6/wbASUJBKYJpRgr5kMV2IDNLpxHr6i/&#10;0gu/lQ6vA1Xk54VSkQnzI06VJTOGnffzNMSOuA0t5AIyCRk1OUTKL5RorL4TEiuDUfej9ziTa5uM&#10;c6H9fmtXadQOMIkRdMB0G1D5VTCtboCJOKsdsLcN+KfHDhG9gvYduCw02G0G8g+d50Z/lX2Tc0j/&#10;DvIFDoSFZlOc4ecFduKCOT9mFlcDm4fr7q/wkQqqjEJLUTIB+7Dtf9APrbQPlFS4ahl1H6fMCkrU&#10;W42zfJTu7YXdjMze64M+MnZTcrcp0dPyFLCnKR4WwyMZ9L1akdJCeYtXYRS8oohpjr4zyr1dMae+&#10;OQF4V7gYjaIa7qNh/kJfGx6Mh6qGIbuZ3zJr2nH0OMeXsFrLZwPZ6AakhtHUgyzitK7r2tYbdzkO&#10;Y3t3wrHY5KPW+joOfwMAAP//AwBQSwMEFAAGAAgAAAAhAEW7HRHeAAAABwEAAA8AAABkcnMvZG93&#10;bnJldi54bWxMj8FOwzAQRO9I/IO1SNyoQwOkDXEqhNQi0QOiVD278TaJaq9D7KaBr2c5wXE0o5k3&#10;xWJ0VgzYh9aTgttJAgKp8qalWsH2Y3kzAxGiJqOtJ1TwhQEW5eVFoXPjz/SOwybWgkso5FpBE2OX&#10;SxmqBp0OE98hsXfwvdORZV9L0+szlzsrp0nyIJ1uiRca3eFzg9Vxc3I8svz+pNXr0Kyz++3b/HhY&#10;2d3LTqnrq/HpEUTEMf6F4Ref0aFkpr0/kQnCKkizLOWoAj7A9l06Z7lXME1mIMtC/ucvfwAAAP//&#10;AwBQSwECLQAUAAYACAAAACEAtoM4kv4AAADhAQAAEwAAAAAAAAAAAAAAAAAAAAAAW0NvbnRlbnRf&#10;VHlwZXNdLnhtbFBLAQItABQABgAIAAAAIQA4/SH/1gAAAJQBAAALAAAAAAAAAAAAAAAAAC8BAABf&#10;cmVscy8ucmVsc1BLAQItABQABgAIAAAAIQDUmp7KoAIAAGUFAAAOAAAAAAAAAAAAAAAAAC4CAABk&#10;cnMvZTJvRG9jLnhtbFBLAQItABQABgAIAAAAIQBFux0R3gAAAAcBAAAPAAAAAAAAAAAAAAAAAPoE&#10;AABkcnMvZG93bnJldi54bWxQSwUGAAAAAAQABADzAAAABQYAAAAA&#10;" adj="18116" fillcolor="white [3201]" strokecolor="black [3213]" strokeweight="1pt"/>
            </w:pict>
          </mc:Fallback>
        </mc:AlternateContent>
      </w:r>
      <w:r w:rsidR="00DE3AB7">
        <w:rPr>
          <w:rStyle w:val="FontStyle32"/>
          <w:sz w:val="22"/>
          <w:szCs w:val="22"/>
        </w:rPr>
        <w:t xml:space="preserve">Г) Машина </w:t>
      </w:r>
      <w:r w:rsidR="00F86FC3">
        <w:rPr>
          <w:rStyle w:val="FontStyle32"/>
          <w:sz w:val="22"/>
          <w:szCs w:val="22"/>
        </w:rPr>
        <w:t xml:space="preserve">                                   4) </w:t>
      </w:r>
    </w:p>
    <w:p w14:paraId="2AA12DC1" w14:textId="59999746" w:rsidR="00FB3B84" w:rsidRDefault="00195244" w:rsidP="00FB3B84">
      <w:pPr>
        <w:pStyle w:val="Style1"/>
        <w:widowControl/>
        <w:ind w:firstLine="567"/>
        <w:jc w:val="both"/>
        <w:rPr>
          <w:rStyle w:val="FontStyle32"/>
          <w:sz w:val="22"/>
          <w:szCs w:val="22"/>
        </w:rPr>
      </w:pPr>
      <w:r>
        <w:rPr>
          <w:rStyle w:val="FontStyle32"/>
          <w:sz w:val="22"/>
          <w:szCs w:val="22"/>
        </w:rPr>
        <w:t>Проведите соответствие (</w:t>
      </w:r>
      <w:proofErr w:type="gramStart"/>
      <w:r>
        <w:rPr>
          <w:rStyle w:val="FontStyle32"/>
          <w:sz w:val="22"/>
          <w:szCs w:val="22"/>
        </w:rPr>
        <w:t>например</w:t>
      </w:r>
      <w:proofErr w:type="gramEnd"/>
      <w:r>
        <w:rPr>
          <w:rStyle w:val="FontStyle32"/>
          <w:sz w:val="22"/>
          <w:szCs w:val="22"/>
        </w:rPr>
        <w:t xml:space="preserve"> </w:t>
      </w:r>
      <w:r w:rsidR="00756B08">
        <w:rPr>
          <w:rStyle w:val="FontStyle32"/>
          <w:sz w:val="22"/>
          <w:szCs w:val="22"/>
        </w:rPr>
        <w:t>А-4, б-2, в-2, г3</w:t>
      </w:r>
      <w:r>
        <w:rPr>
          <w:rStyle w:val="FontStyle32"/>
          <w:sz w:val="22"/>
          <w:szCs w:val="22"/>
        </w:rPr>
        <w:t>)</w:t>
      </w:r>
    </w:p>
    <w:p w14:paraId="73CC25BE" w14:textId="77777777" w:rsidR="00BB1515" w:rsidRDefault="00BB1515" w:rsidP="00FB3B84">
      <w:pPr>
        <w:pStyle w:val="Style1"/>
        <w:widowControl/>
        <w:ind w:firstLine="567"/>
        <w:jc w:val="both"/>
        <w:rPr>
          <w:rStyle w:val="FontStyle32"/>
          <w:sz w:val="22"/>
          <w:szCs w:val="22"/>
        </w:rPr>
      </w:pPr>
    </w:p>
    <w:p w14:paraId="79D0E07B" w14:textId="7C373A25" w:rsidR="00BB1515" w:rsidRDefault="00BB1515" w:rsidP="00FB3B84">
      <w:pPr>
        <w:pStyle w:val="Style1"/>
        <w:widowControl/>
        <w:ind w:firstLine="567"/>
        <w:jc w:val="both"/>
        <w:rPr>
          <w:rStyle w:val="FontStyle32"/>
          <w:b/>
          <w:sz w:val="22"/>
          <w:szCs w:val="22"/>
        </w:rPr>
      </w:pPr>
      <w:r w:rsidRPr="00BB1515">
        <w:rPr>
          <w:rStyle w:val="FontStyle32"/>
          <w:b/>
          <w:sz w:val="22"/>
          <w:szCs w:val="22"/>
        </w:rPr>
        <w:t xml:space="preserve">11. </w:t>
      </w:r>
      <w:r>
        <w:rPr>
          <w:rStyle w:val="FontStyle32"/>
          <w:b/>
          <w:sz w:val="22"/>
          <w:szCs w:val="22"/>
        </w:rPr>
        <w:t xml:space="preserve"> Пропишите не менее 3 позиций</w:t>
      </w:r>
      <w:r w:rsidR="008373A6">
        <w:rPr>
          <w:rStyle w:val="FontStyle32"/>
          <w:b/>
          <w:sz w:val="22"/>
          <w:szCs w:val="22"/>
        </w:rPr>
        <w:t xml:space="preserve">, </w:t>
      </w:r>
      <w:r>
        <w:rPr>
          <w:rStyle w:val="FontStyle32"/>
          <w:b/>
          <w:sz w:val="22"/>
          <w:szCs w:val="22"/>
        </w:rPr>
        <w:t xml:space="preserve"> чем можно отравиться </w:t>
      </w:r>
      <w:r w:rsidR="008373A6">
        <w:rPr>
          <w:rStyle w:val="FontStyle32"/>
          <w:b/>
          <w:sz w:val="22"/>
          <w:szCs w:val="22"/>
        </w:rPr>
        <w:t>в быту и окажите помощь при отравлении.</w:t>
      </w:r>
    </w:p>
    <w:p w14:paraId="7D14CA94" w14:textId="77777777" w:rsidR="008373A6" w:rsidRDefault="008373A6" w:rsidP="00FB3B84">
      <w:pPr>
        <w:pStyle w:val="Style1"/>
        <w:widowControl/>
        <w:ind w:firstLine="567"/>
        <w:jc w:val="both"/>
        <w:rPr>
          <w:rStyle w:val="FontStyle32"/>
          <w:b/>
          <w:sz w:val="22"/>
          <w:szCs w:val="22"/>
        </w:rPr>
      </w:pPr>
    </w:p>
    <w:p w14:paraId="16838F5A" w14:textId="77777777" w:rsidR="006D47AD" w:rsidRDefault="006D47AD" w:rsidP="00FB3B84">
      <w:pPr>
        <w:pStyle w:val="Style1"/>
        <w:widowControl/>
        <w:ind w:firstLine="567"/>
        <w:jc w:val="both"/>
        <w:rPr>
          <w:rStyle w:val="FontStyle32"/>
          <w:b/>
          <w:sz w:val="22"/>
          <w:szCs w:val="22"/>
        </w:rPr>
      </w:pPr>
    </w:p>
    <w:p w14:paraId="21AC9C1C" w14:textId="77777777" w:rsidR="008373A6" w:rsidRPr="00BB1515" w:rsidRDefault="008373A6" w:rsidP="00FB3B84">
      <w:pPr>
        <w:pStyle w:val="Style1"/>
        <w:widowControl/>
        <w:ind w:firstLine="567"/>
        <w:jc w:val="both"/>
        <w:rPr>
          <w:rStyle w:val="FontStyle32"/>
          <w:b/>
          <w:sz w:val="22"/>
          <w:szCs w:val="22"/>
        </w:rPr>
      </w:pPr>
    </w:p>
    <w:p w14:paraId="5D40D5A1" w14:textId="19E31CDE" w:rsidR="00BB1515" w:rsidRDefault="008373A6" w:rsidP="00FB3B84">
      <w:pPr>
        <w:pStyle w:val="Style1"/>
        <w:widowControl/>
        <w:ind w:firstLine="567"/>
        <w:jc w:val="both"/>
        <w:rPr>
          <w:rStyle w:val="FontStyle32"/>
          <w:b/>
          <w:sz w:val="22"/>
          <w:szCs w:val="22"/>
        </w:rPr>
      </w:pPr>
      <w:r w:rsidRPr="008373A6">
        <w:rPr>
          <w:rStyle w:val="FontStyle32"/>
          <w:b/>
          <w:sz w:val="22"/>
          <w:szCs w:val="22"/>
        </w:rPr>
        <w:lastRenderedPageBreak/>
        <w:t xml:space="preserve">12. </w:t>
      </w:r>
      <w:r>
        <w:rPr>
          <w:rStyle w:val="FontStyle32"/>
          <w:b/>
          <w:sz w:val="22"/>
          <w:szCs w:val="22"/>
        </w:rPr>
        <w:t xml:space="preserve"> Правила безопасности в лифте. Что делать человеку, если лифт </w:t>
      </w:r>
      <w:proofErr w:type="gramStart"/>
      <w:r>
        <w:rPr>
          <w:rStyle w:val="FontStyle32"/>
          <w:b/>
          <w:sz w:val="22"/>
          <w:szCs w:val="22"/>
        </w:rPr>
        <w:t>остановился</w:t>
      </w:r>
      <w:proofErr w:type="gramEnd"/>
      <w:r>
        <w:rPr>
          <w:rStyle w:val="FontStyle32"/>
          <w:b/>
          <w:sz w:val="22"/>
          <w:szCs w:val="22"/>
        </w:rPr>
        <w:t xml:space="preserve"> и двери не открываются</w:t>
      </w:r>
    </w:p>
    <w:p w14:paraId="08149D4C" w14:textId="75927EB9" w:rsidR="008373A6" w:rsidRDefault="008373A6" w:rsidP="00FB3B84">
      <w:pPr>
        <w:pStyle w:val="Style1"/>
        <w:widowControl/>
        <w:ind w:firstLine="567"/>
        <w:jc w:val="both"/>
        <w:rPr>
          <w:rStyle w:val="FontStyle32"/>
          <w:sz w:val="22"/>
          <w:szCs w:val="22"/>
        </w:rPr>
      </w:pPr>
      <w:r>
        <w:rPr>
          <w:rStyle w:val="FontStyle32"/>
          <w:sz w:val="22"/>
          <w:szCs w:val="22"/>
        </w:rPr>
        <w:t>А) ничего не делать</w:t>
      </w:r>
    </w:p>
    <w:p w14:paraId="574B0F30" w14:textId="585E922C" w:rsidR="008373A6" w:rsidRDefault="008373A6" w:rsidP="00FB3B84">
      <w:pPr>
        <w:pStyle w:val="Style1"/>
        <w:widowControl/>
        <w:ind w:firstLine="567"/>
        <w:jc w:val="both"/>
        <w:rPr>
          <w:rStyle w:val="FontStyle32"/>
          <w:sz w:val="22"/>
          <w:szCs w:val="22"/>
        </w:rPr>
      </w:pPr>
      <w:r>
        <w:rPr>
          <w:rStyle w:val="FontStyle32"/>
          <w:sz w:val="22"/>
          <w:szCs w:val="22"/>
        </w:rPr>
        <w:t>Б) звать на помощь</w:t>
      </w:r>
    </w:p>
    <w:p w14:paraId="49E103E0" w14:textId="67F7BA68" w:rsidR="008373A6" w:rsidRDefault="008373A6" w:rsidP="00FB3B84">
      <w:pPr>
        <w:pStyle w:val="Style1"/>
        <w:widowControl/>
        <w:ind w:firstLine="567"/>
        <w:jc w:val="both"/>
        <w:rPr>
          <w:rStyle w:val="FontStyle32"/>
          <w:sz w:val="22"/>
          <w:szCs w:val="22"/>
        </w:rPr>
      </w:pPr>
      <w:r>
        <w:rPr>
          <w:rStyle w:val="FontStyle32"/>
          <w:sz w:val="22"/>
          <w:szCs w:val="22"/>
        </w:rPr>
        <w:t>В) нажать на кнопку вызов и сообщить диспетчеру, что лифт сломался</w:t>
      </w:r>
    </w:p>
    <w:p w14:paraId="0B76B6DC" w14:textId="16AD0164" w:rsidR="008373A6" w:rsidRPr="008373A6" w:rsidRDefault="008373A6" w:rsidP="008373A6">
      <w:pPr>
        <w:pStyle w:val="Style1"/>
        <w:widowControl/>
        <w:ind w:firstLine="567"/>
        <w:jc w:val="both"/>
        <w:rPr>
          <w:rStyle w:val="FontStyle32"/>
          <w:sz w:val="22"/>
          <w:szCs w:val="22"/>
        </w:rPr>
      </w:pPr>
      <w:r>
        <w:rPr>
          <w:rStyle w:val="FontStyle32"/>
          <w:sz w:val="22"/>
          <w:szCs w:val="22"/>
        </w:rPr>
        <w:t>Г) попытаться выбраться самому</w:t>
      </w:r>
    </w:p>
    <w:p w14:paraId="1E9F1B78" w14:textId="77777777" w:rsidR="00FB3B84" w:rsidRPr="00FB3B84" w:rsidRDefault="00FB3B84" w:rsidP="00756B08">
      <w:pPr>
        <w:pStyle w:val="Style1"/>
        <w:widowControl/>
        <w:jc w:val="both"/>
        <w:rPr>
          <w:rStyle w:val="FontStyle32"/>
          <w:sz w:val="22"/>
          <w:szCs w:val="22"/>
        </w:rPr>
      </w:pPr>
    </w:p>
    <w:p w14:paraId="09868615" w14:textId="2CABFD71" w:rsidR="00CD4286" w:rsidRPr="00B416D8" w:rsidRDefault="002603CA" w:rsidP="00CF6F4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83543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13</w:t>
      </w:r>
      <w:r w:rsidR="00B416D8" w:rsidRPr="00B416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CD4286" w:rsidRPr="00B416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Где можно переходить проезжую часть автомобильной дороги вне населенного пункта, если нет пешеходного перехода?</w:t>
      </w:r>
    </w:p>
    <w:p w14:paraId="08D29B30" w14:textId="7695B05F" w:rsidR="00CD4286" w:rsidRPr="00C632AC" w:rsidRDefault="00B416D8" w:rsidP="00CF6F4B">
      <w:pPr>
        <w:shd w:val="clear" w:color="auto" w:fill="FFFFFF"/>
        <w:spacing w:after="0" w:line="240" w:lineRule="auto"/>
        <w:rPr>
          <w:rFonts w:ascii="Times New Roman" w:hAnsi="Times New Roman"/>
          <w:color w:val="28354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CD4286" w:rsidRPr="00C632AC">
        <w:rPr>
          <w:rFonts w:ascii="Times New Roman" w:hAnsi="Times New Roman"/>
          <w:color w:val="000000"/>
          <w:sz w:val="24"/>
          <w:szCs w:val="24"/>
          <w:lang w:eastAsia="ru-RU"/>
        </w:rPr>
        <w:t>) В любом месте, не мешая движению транспортных средств.</w:t>
      </w:r>
    </w:p>
    <w:p w14:paraId="129845D3" w14:textId="23C27881" w:rsidR="00CD4286" w:rsidRPr="00C632AC" w:rsidRDefault="00B416D8" w:rsidP="00CF6F4B">
      <w:pPr>
        <w:shd w:val="clear" w:color="auto" w:fill="FFFFFF"/>
        <w:spacing w:after="0" w:line="240" w:lineRule="auto"/>
        <w:rPr>
          <w:rFonts w:ascii="Times New Roman" w:hAnsi="Times New Roman"/>
          <w:color w:val="28354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="00CD4286" w:rsidRPr="00C632AC">
        <w:rPr>
          <w:rFonts w:ascii="Times New Roman" w:hAnsi="Times New Roman"/>
          <w:color w:val="000000"/>
          <w:sz w:val="24"/>
          <w:szCs w:val="24"/>
          <w:lang w:eastAsia="ru-RU"/>
        </w:rPr>
        <w:t>) В местах, где дорога хорошо просматривается в обе стороны.</w:t>
      </w:r>
    </w:p>
    <w:p w14:paraId="76BB6AC5" w14:textId="3B3CBA43" w:rsidR="00CD4286" w:rsidRPr="00C632AC" w:rsidRDefault="00B416D8" w:rsidP="00CF6F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C632AC">
        <w:rPr>
          <w:rFonts w:ascii="Times New Roman" w:hAnsi="Times New Roman"/>
          <w:color w:val="000000"/>
          <w:sz w:val="24"/>
          <w:szCs w:val="24"/>
          <w:lang w:eastAsia="ru-RU"/>
        </w:rPr>
        <w:t>) На</w:t>
      </w:r>
      <w:r w:rsidR="00CD4286" w:rsidRPr="00C632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повороте дороги.</w:t>
      </w:r>
    </w:p>
    <w:p w14:paraId="7396CA9C" w14:textId="77777777" w:rsidR="00B416D8" w:rsidRPr="00C632AC" w:rsidRDefault="00B416D8" w:rsidP="00CD4286">
      <w:pPr>
        <w:shd w:val="clear" w:color="auto" w:fill="FFFFFF"/>
        <w:spacing w:after="0" w:line="240" w:lineRule="auto"/>
        <w:rPr>
          <w:rFonts w:ascii="Times New Roman" w:hAnsi="Times New Roman"/>
          <w:color w:val="283543"/>
          <w:sz w:val="24"/>
          <w:szCs w:val="24"/>
          <w:lang w:eastAsia="ru-RU"/>
        </w:rPr>
      </w:pPr>
    </w:p>
    <w:p w14:paraId="71D1EFA1" w14:textId="50BDB5E2" w:rsidR="00CD4286" w:rsidRPr="00B416D8" w:rsidRDefault="002603CA" w:rsidP="00CF6F4B">
      <w:pPr>
        <w:spacing w:after="0" w:line="276" w:lineRule="auto"/>
        <w:rPr>
          <w:rFonts w:ascii="Times New Roman" w:eastAsia="Franklin Gothic Book" w:hAnsi="Times New Roman"/>
          <w:b/>
          <w:bCs/>
        </w:rPr>
      </w:pPr>
      <w:r>
        <w:rPr>
          <w:rFonts w:ascii="Times New Roman" w:eastAsia="Franklin Gothic Book" w:hAnsi="Times New Roman"/>
          <w:b/>
          <w:bCs/>
        </w:rPr>
        <w:t xml:space="preserve">         14</w:t>
      </w:r>
      <w:r w:rsidR="00B416D8" w:rsidRPr="00B416D8">
        <w:rPr>
          <w:rFonts w:ascii="Times New Roman" w:eastAsia="Franklin Gothic Book" w:hAnsi="Times New Roman"/>
          <w:b/>
          <w:bCs/>
        </w:rPr>
        <w:t xml:space="preserve">. </w:t>
      </w:r>
      <w:r w:rsidR="00CD4286" w:rsidRPr="00B416D8">
        <w:rPr>
          <w:rFonts w:ascii="Times New Roman" w:eastAsia="Franklin Gothic Book" w:hAnsi="Times New Roman"/>
          <w:b/>
          <w:bCs/>
        </w:rPr>
        <w:t>Какой стороны должен придерживаться пешеход при движени</w:t>
      </w:r>
      <w:r w:rsidR="009C1780">
        <w:rPr>
          <w:rFonts w:ascii="Times New Roman" w:eastAsia="Franklin Gothic Book" w:hAnsi="Times New Roman"/>
          <w:b/>
          <w:bCs/>
        </w:rPr>
        <w:t>и</w:t>
      </w:r>
      <w:r w:rsidR="00CD4286" w:rsidRPr="00B416D8">
        <w:rPr>
          <w:rFonts w:ascii="Times New Roman" w:eastAsia="Franklin Gothic Book" w:hAnsi="Times New Roman"/>
          <w:b/>
          <w:bCs/>
        </w:rPr>
        <w:t xml:space="preserve"> по тротуару?</w:t>
      </w:r>
    </w:p>
    <w:p w14:paraId="1DE2E7EE" w14:textId="06F08D53" w:rsidR="00CD4286" w:rsidRPr="00B416D8" w:rsidRDefault="00B416D8" w:rsidP="00CF6F4B">
      <w:pPr>
        <w:spacing w:after="0"/>
        <w:contextualSpacing/>
        <w:rPr>
          <w:rFonts w:ascii="Times New Roman" w:eastAsia="Franklin Gothic Book" w:hAnsi="Times New Roman"/>
          <w:lang w:bidi="en-US"/>
        </w:rPr>
      </w:pPr>
      <w:r>
        <w:rPr>
          <w:rFonts w:ascii="Times New Roman" w:eastAsia="Franklin Gothic Book" w:hAnsi="Times New Roman"/>
          <w:lang w:bidi="en-US"/>
        </w:rPr>
        <w:t>А</w:t>
      </w:r>
      <w:r w:rsidR="00CD4286" w:rsidRPr="00B416D8">
        <w:rPr>
          <w:rFonts w:ascii="Times New Roman" w:eastAsia="Franklin Gothic Book" w:hAnsi="Times New Roman"/>
          <w:lang w:bidi="en-US"/>
        </w:rPr>
        <w:t>) Не важно</w:t>
      </w:r>
    </w:p>
    <w:p w14:paraId="24E8536E" w14:textId="6118003D" w:rsidR="00CD4286" w:rsidRPr="00CF6F4B" w:rsidRDefault="00B416D8" w:rsidP="00CF6F4B">
      <w:pPr>
        <w:spacing w:before="200" w:after="0"/>
        <w:contextualSpacing/>
        <w:rPr>
          <w:rFonts w:ascii="Times New Roman" w:eastAsia="Franklin Gothic Book" w:hAnsi="Times New Roman"/>
          <w:lang w:bidi="en-US"/>
        </w:rPr>
      </w:pPr>
      <w:r>
        <w:rPr>
          <w:rFonts w:ascii="Times New Roman" w:eastAsia="Franklin Gothic Book" w:hAnsi="Times New Roman"/>
          <w:lang w:bidi="en-US"/>
        </w:rPr>
        <w:t>Б</w:t>
      </w:r>
      <w:r w:rsidR="00CD4286" w:rsidRPr="00CF6F4B">
        <w:rPr>
          <w:rFonts w:ascii="Times New Roman" w:eastAsia="Franklin Gothic Book" w:hAnsi="Times New Roman"/>
          <w:lang w:bidi="en-US"/>
        </w:rPr>
        <w:t xml:space="preserve">) Левой </w:t>
      </w:r>
    </w:p>
    <w:p w14:paraId="7FD55EC0" w14:textId="2B08E6FE" w:rsidR="00CD4286" w:rsidRPr="00CF6F4B" w:rsidRDefault="00B416D8" w:rsidP="00CF6F4B">
      <w:pPr>
        <w:spacing w:before="200" w:after="0"/>
        <w:contextualSpacing/>
        <w:rPr>
          <w:rFonts w:ascii="Times New Roman" w:eastAsia="Franklin Gothic Book" w:hAnsi="Times New Roman"/>
          <w:lang w:bidi="en-US"/>
        </w:rPr>
      </w:pPr>
      <w:r>
        <w:rPr>
          <w:rFonts w:ascii="Times New Roman" w:eastAsia="Franklin Gothic Book" w:hAnsi="Times New Roman"/>
          <w:lang w:bidi="en-US"/>
        </w:rPr>
        <w:t>В</w:t>
      </w:r>
      <w:r w:rsidR="00CD4286" w:rsidRPr="00CF6F4B">
        <w:rPr>
          <w:rFonts w:ascii="Times New Roman" w:eastAsia="Franklin Gothic Book" w:hAnsi="Times New Roman"/>
          <w:lang w:bidi="en-US"/>
        </w:rPr>
        <w:t>) Правой</w:t>
      </w:r>
    </w:p>
    <w:p w14:paraId="4DED15DC" w14:textId="555023C2" w:rsidR="00341744" w:rsidRDefault="00B416D8" w:rsidP="00CF6F4B">
      <w:pPr>
        <w:pStyle w:val="a3"/>
        <w:shd w:val="clear" w:color="auto" w:fill="FFFFFF"/>
        <w:spacing w:before="0" w:beforeAutospacing="0" w:after="0" w:afterAutospacing="0"/>
        <w:rPr>
          <w:rStyle w:val="a5"/>
          <w:color w:val="212529"/>
          <w:sz w:val="22"/>
          <w:szCs w:val="22"/>
        </w:rPr>
      </w:pPr>
      <w:r>
        <w:rPr>
          <w:rStyle w:val="a5"/>
          <w:color w:val="212529"/>
          <w:sz w:val="22"/>
          <w:szCs w:val="22"/>
        </w:rPr>
        <w:t xml:space="preserve">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925"/>
      </w:tblGrid>
      <w:tr w:rsidR="00CD4286" w:rsidRPr="00CF6F4B" w14:paraId="4C853085" w14:textId="77777777" w:rsidTr="005C390C">
        <w:tc>
          <w:tcPr>
            <w:tcW w:w="8925" w:type="dxa"/>
            <w:shd w:val="clear" w:color="auto" w:fill="auto"/>
          </w:tcPr>
          <w:p w14:paraId="1477A1C1" w14:textId="58A419FB" w:rsidR="00CD4286" w:rsidRPr="00CF6F4B" w:rsidRDefault="005C654B" w:rsidP="0034174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15</w:t>
            </w:r>
            <w:r w:rsidR="00B416D8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CD4286" w:rsidRPr="00CF6F4B">
              <w:rPr>
                <w:b/>
                <w:color w:val="000000"/>
                <w:sz w:val="22"/>
                <w:szCs w:val="22"/>
              </w:rPr>
              <w:t>Поражающим фактором какого оружия являются отравляющие вещества и токсины, оказывающие разрушающее действие на организм человека</w:t>
            </w:r>
          </w:p>
        </w:tc>
      </w:tr>
      <w:tr w:rsidR="00CD4286" w:rsidRPr="00CF6F4B" w14:paraId="0D46815A" w14:textId="77777777" w:rsidTr="005C390C">
        <w:tc>
          <w:tcPr>
            <w:tcW w:w="8925" w:type="dxa"/>
            <w:shd w:val="clear" w:color="auto" w:fill="auto"/>
          </w:tcPr>
          <w:p w14:paraId="2CA33C21" w14:textId="12CEA603" w:rsidR="00CD4286" w:rsidRPr="00CF6F4B" w:rsidRDefault="00B416D8" w:rsidP="00CF6F4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А) </w:t>
            </w:r>
            <w:r w:rsidR="00CD4286" w:rsidRPr="00CF6F4B">
              <w:rPr>
                <w:color w:val="000000"/>
                <w:sz w:val="22"/>
                <w:szCs w:val="22"/>
              </w:rPr>
              <w:t>ядерного</w:t>
            </w:r>
          </w:p>
        </w:tc>
      </w:tr>
      <w:tr w:rsidR="00CD4286" w:rsidRPr="00CF6F4B" w14:paraId="11012F22" w14:textId="77777777" w:rsidTr="005C390C">
        <w:tc>
          <w:tcPr>
            <w:tcW w:w="8925" w:type="dxa"/>
            <w:shd w:val="clear" w:color="auto" w:fill="auto"/>
          </w:tcPr>
          <w:p w14:paraId="64DD187C" w14:textId="42A0199C" w:rsidR="00CD4286" w:rsidRPr="00CF6F4B" w:rsidRDefault="00B416D8" w:rsidP="00CF6F4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Б) </w:t>
            </w:r>
            <w:r w:rsidR="00CD4286" w:rsidRPr="00CF6F4B">
              <w:rPr>
                <w:color w:val="000000"/>
                <w:sz w:val="22"/>
                <w:szCs w:val="22"/>
              </w:rPr>
              <w:t>химического</w:t>
            </w:r>
          </w:p>
        </w:tc>
      </w:tr>
      <w:tr w:rsidR="00CD4286" w:rsidRPr="00CF6F4B" w14:paraId="5E102C13" w14:textId="77777777" w:rsidTr="005C390C">
        <w:tc>
          <w:tcPr>
            <w:tcW w:w="8925" w:type="dxa"/>
            <w:shd w:val="clear" w:color="auto" w:fill="auto"/>
          </w:tcPr>
          <w:p w14:paraId="7579D5E8" w14:textId="0F815BB1" w:rsidR="00CD4286" w:rsidRPr="00CF6F4B" w:rsidRDefault="00B416D8" w:rsidP="00CF6F4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В) </w:t>
            </w:r>
            <w:r w:rsidR="00CD4286" w:rsidRPr="00CF6F4B">
              <w:rPr>
                <w:color w:val="000000"/>
                <w:sz w:val="22"/>
                <w:szCs w:val="22"/>
              </w:rPr>
              <w:t>биологического</w:t>
            </w:r>
          </w:p>
        </w:tc>
      </w:tr>
      <w:tr w:rsidR="00CD4286" w:rsidRPr="00CF6F4B" w14:paraId="67E9CD7B" w14:textId="77777777" w:rsidTr="005C390C">
        <w:tc>
          <w:tcPr>
            <w:tcW w:w="8925" w:type="dxa"/>
            <w:shd w:val="clear" w:color="auto" w:fill="auto"/>
          </w:tcPr>
          <w:p w14:paraId="2D77CC6A" w14:textId="6D5D9754" w:rsidR="00CD4286" w:rsidRPr="00CF6F4B" w:rsidRDefault="00B416D8" w:rsidP="00CF6F4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Г) </w:t>
            </w:r>
            <w:r w:rsidR="00CD4286" w:rsidRPr="00CF6F4B">
              <w:rPr>
                <w:color w:val="000000"/>
                <w:sz w:val="22"/>
                <w:szCs w:val="22"/>
              </w:rPr>
              <w:t>основного на новых физических принципах</w:t>
            </w:r>
          </w:p>
        </w:tc>
      </w:tr>
      <w:tr w:rsidR="00CF6F4B" w:rsidRPr="00CF6F4B" w14:paraId="1056EB21" w14:textId="77777777" w:rsidTr="005C390C">
        <w:tc>
          <w:tcPr>
            <w:tcW w:w="8925" w:type="dxa"/>
            <w:shd w:val="clear" w:color="auto" w:fill="auto"/>
          </w:tcPr>
          <w:p w14:paraId="4F9513DC" w14:textId="77777777" w:rsidR="00CF6F4B" w:rsidRPr="00CF6F4B" w:rsidRDefault="00CF6F4B" w:rsidP="00CF6F4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  <w:p w14:paraId="63BE2323" w14:textId="259C3A9E" w:rsidR="00CF6F4B" w:rsidRPr="00CF6F4B" w:rsidRDefault="005C654B" w:rsidP="00CF6F4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16</w:t>
            </w:r>
            <w:r w:rsidR="00B416D8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CF6F4B" w:rsidRPr="00CF6F4B">
              <w:rPr>
                <w:b/>
                <w:color w:val="000000"/>
                <w:sz w:val="22"/>
                <w:szCs w:val="22"/>
              </w:rPr>
              <w:t xml:space="preserve">К оружию массового поражения относятся </w:t>
            </w:r>
          </w:p>
        </w:tc>
      </w:tr>
      <w:tr w:rsidR="00CF6F4B" w:rsidRPr="00CF6F4B" w14:paraId="67639121" w14:textId="77777777" w:rsidTr="005C390C">
        <w:tc>
          <w:tcPr>
            <w:tcW w:w="8925" w:type="dxa"/>
            <w:shd w:val="clear" w:color="auto" w:fill="auto"/>
          </w:tcPr>
          <w:p w14:paraId="71871CAA" w14:textId="506C9D8B" w:rsidR="00CF6F4B" w:rsidRPr="00CF6F4B" w:rsidRDefault="00B416D8" w:rsidP="00CF6F4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А) </w:t>
            </w:r>
            <w:r w:rsidR="00CF6F4B" w:rsidRPr="00CF6F4B">
              <w:rPr>
                <w:color w:val="000000"/>
                <w:sz w:val="22"/>
                <w:szCs w:val="22"/>
              </w:rPr>
              <w:t>ядерное оружие</w:t>
            </w:r>
          </w:p>
        </w:tc>
      </w:tr>
      <w:tr w:rsidR="00CF6F4B" w:rsidRPr="00CF6F4B" w14:paraId="74AE5B49" w14:textId="77777777" w:rsidTr="005C390C">
        <w:tc>
          <w:tcPr>
            <w:tcW w:w="8925" w:type="dxa"/>
            <w:shd w:val="clear" w:color="auto" w:fill="auto"/>
          </w:tcPr>
          <w:p w14:paraId="71C38410" w14:textId="070F39B3" w:rsidR="00CF6F4B" w:rsidRPr="00CF6F4B" w:rsidRDefault="00B416D8" w:rsidP="00CF6F4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Б) з</w:t>
            </w:r>
            <w:r w:rsidR="00CF6F4B" w:rsidRPr="00CF6F4B">
              <w:rPr>
                <w:color w:val="000000"/>
                <w:sz w:val="22"/>
                <w:szCs w:val="22"/>
              </w:rPr>
              <w:t>ажигательное оружие</w:t>
            </w:r>
          </w:p>
        </w:tc>
      </w:tr>
      <w:tr w:rsidR="00CF6F4B" w:rsidRPr="00CF6F4B" w14:paraId="3AD7363B" w14:textId="77777777" w:rsidTr="005C390C">
        <w:tc>
          <w:tcPr>
            <w:tcW w:w="8925" w:type="dxa"/>
            <w:shd w:val="clear" w:color="auto" w:fill="auto"/>
          </w:tcPr>
          <w:p w14:paraId="5FF0FAED" w14:textId="557F8DC2" w:rsidR="00CF6F4B" w:rsidRPr="00CF6F4B" w:rsidRDefault="00B416D8" w:rsidP="00CF6F4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В) </w:t>
            </w:r>
            <w:r w:rsidR="00CF6F4B" w:rsidRPr="00CF6F4B">
              <w:rPr>
                <w:color w:val="000000"/>
                <w:sz w:val="22"/>
                <w:szCs w:val="22"/>
              </w:rPr>
              <w:t>осколочные авиабомбы</w:t>
            </w:r>
          </w:p>
        </w:tc>
      </w:tr>
      <w:tr w:rsidR="00CF6F4B" w:rsidRPr="00CF6F4B" w14:paraId="0A581F21" w14:textId="77777777" w:rsidTr="005C390C">
        <w:tc>
          <w:tcPr>
            <w:tcW w:w="8925" w:type="dxa"/>
            <w:shd w:val="clear" w:color="auto" w:fill="auto"/>
          </w:tcPr>
          <w:p w14:paraId="6D4850FE" w14:textId="7CB5E0FA" w:rsidR="00CF6F4B" w:rsidRPr="00CF6F4B" w:rsidRDefault="00B416D8" w:rsidP="00CF6F4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Г) </w:t>
            </w:r>
            <w:r w:rsidR="00CF6F4B" w:rsidRPr="00CF6F4B">
              <w:rPr>
                <w:color w:val="000000"/>
                <w:sz w:val="22"/>
                <w:szCs w:val="22"/>
              </w:rPr>
              <w:t>биологическое оружие</w:t>
            </w:r>
          </w:p>
        </w:tc>
      </w:tr>
      <w:tr w:rsidR="00CF6F4B" w:rsidRPr="00CF6F4B" w14:paraId="61158C80" w14:textId="77777777" w:rsidTr="005C390C">
        <w:tc>
          <w:tcPr>
            <w:tcW w:w="8925" w:type="dxa"/>
            <w:shd w:val="clear" w:color="auto" w:fill="auto"/>
          </w:tcPr>
          <w:p w14:paraId="71AEFC64" w14:textId="3416DEAD" w:rsidR="00CF6F4B" w:rsidRPr="00CF6F4B" w:rsidRDefault="00B416D8" w:rsidP="00CF6F4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Д) </w:t>
            </w:r>
            <w:r w:rsidR="00CF6F4B" w:rsidRPr="00CF6F4B">
              <w:rPr>
                <w:color w:val="000000"/>
                <w:sz w:val="22"/>
                <w:szCs w:val="22"/>
              </w:rPr>
              <w:t>химическое оружие</w:t>
            </w:r>
          </w:p>
        </w:tc>
      </w:tr>
    </w:tbl>
    <w:p w14:paraId="34FD42D8" w14:textId="117E0DEE" w:rsidR="00910DF9" w:rsidRPr="00CF6F4B" w:rsidRDefault="00910DF9" w:rsidP="00CF6F4B">
      <w:pPr>
        <w:spacing w:after="0"/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25"/>
      </w:tblGrid>
      <w:tr w:rsidR="009C1780" w:rsidRPr="00CF6F4B" w14:paraId="15731AC9" w14:textId="77777777" w:rsidTr="005C390C">
        <w:tc>
          <w:tcPr>
            <w:tcW w:w="8925" w:type="dxa"/>
            <w:shd w:val="clear" w:color="auto" w:fill="auto"/>
          </w:tcPr>
          <w:p w14:paraId="30039B8C" w14:textId="16E50BCF" w:rsidR="009C1780" w:rsidRPr="00CF6F4B" w:rsidRDefault="005C654B" w:rsidP="005C390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17</w:t>
            </w:r>
            <w:r w:rsidR="009C1780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8A682D">
              <w:rPr>
                <w:b/>
                <w:color w:val="000000"/>
                <w:sz w:val="22"/>
                <w:szCs w:val="22"/>
              </w:rPr>
              <w:t>В каком случае следует накладывать герметизирующую повязку?</w:t>
            </w:r>
          </w:p>
        </w:tc>
      </w:tr>
      <w:tr w:rsidR="009C1780" w:rsidRPr="00CF6F4B" w14:paraId="0D68826E" w14:textId="77777777" w:rsidTr="005C390C">
        <w:tc>
          <w:tcPr>
            <w:tcW w:w="8925" w:type="dxa"/>
            <w:shd w:val="clear" w:color="auto" w:fill="auto"/>
          </w:tcPr>
          <w:p w14:paraId="7BD74B16" w14:textId="257B6D75" w:rsidR="009C1780" w:rsidRPr="00CF6F4B" w:rsidRDefault="009C1780" w:rsidP="005C390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А)</w:t>
            </w:r>
            <w:r w:rsidR="008A682D">
              <w:rPr>
                <w:color w:val="000000"/>
                <w:sz w:val="22"/>
                <w:szCs w:val="22"/>
              </w:rPr>
              <w:t xml:space="preserve"> при ранении головы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C1780" w:rsidRPr="00CF6F4B" w14:paraId="79D31BAA" w14:textId="77777777" w:rsidTr="005C390C">
        <w:tc>
          <w:tcPr>
            <w:tcW w:w="8925" w:type="dxa"/>
            <w:shd w:val="clear" w:color="auto" w:fill="auto"/>
          </w:tcPr>
          <w:p w14:paraId="7D607E1D" w14:textId="4C6F0C9D" w:rsidR="009C1780" w:rsidRPr="00CF6F4B" w:rsidRDefault="009C1780" w:rsidP="005C390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Б) </w:t>
            </w:r>
            <w:r w:rsidR="008A682D">
              <w:rPr>
                <w:color w:val="000000"/>
                <w:sz w:val="22"/>
                <w:szCs w:val="22"/>
              </w:rPr>
              <w:t xml:space="preserve">при ранении </w:t>
            </w:r>
            <w:r w:rsidR="004449C5">
              <w:rPr>
                <w:color w:val="000000"/>
                <w:sz w:val="22"/>
                <w:szCs w:val="22"/>
              </w:rPr>
              <w:t>грудной клетки</w:t>
            </w:r>
          </w:p>
        </w:tc>
      </w:tr>
      <w:tr w:rsidR="009C1780" w:rsidRPr="00CF6F4B" w14:paraId="510B0291" w14:textId="77777777" w:rsidTr="005C390C">
        <w:tc>
          <w:tcPr>
            <w:tcW w:w="8925" w:type="dxa"/>
            <w:shd w:val="clear" w:color="auto" w:fill="auto"/>
          </w:tcPr>
          <w:p w14:paraId="32D92FC9" w14:textId="6BE4AA0D" w:rsidR="009C1780" w:rsidRPr="00CF6F4B" w:rsidRDefault="009C1780" w:rsidP="005C390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В) </w:t>
            </w:r>
            <w:r w:rsidR="004449C5">
              <w:rPr>
                <w:color w:val="000000"/>
                <w:sz w:val="22"/>
                <w:szCs w:val="22"/>
              </w:rPr>
              <w:t>при ранении живота</w:t>
            </w:r>
          </w:p>
        </w:tc>
      </w:tr>
      <w:tr w:rsidR="009C1780" w:rsidRPr="00CF6F4B" w14:paraId="5A4AFE2A" w14:textId="77777777" w:rsidTr="005C390C">
        <w:tc>
          <w:tcPr>
            <w:tcW w:w="8925" w:type="dxa"/>
            <w:shd w:val="clear" w:color="auto" w:fill="auto"/>
          </w:tcPr>
          <w:p w14:paraId="2E6E58A2" w14:textId="3E5CA185" w:rsidR="009C1780" w:rsidRPr="00CF6F4B" w:rsidRDefault="009C1780" w:rsidP="005C390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9C1780" w:rsidRPr="00CF6F4B" w14:paraId="0FB62F8E" w14:textId="77777777" w:rsidTr="005C390C">
        <w:tc>
          <w:tcPr>
            <w:tcW w:w="8925" w:type="dxa"/>
            <w:shd w:val="clear" w:color="auto" w:fill="auto"/>
          </w:tcPr>
          <w:p w14:paraId="0A057DC2" w14:textId="02AD3B45" w:rsidR="009C1780" w:rsidRPr="00CF6F4B" w:rsidRDefault="009C1780" w:rsidP="005C390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</w:tbl>
    <w:p w14:paraId="346025BC" w14:textId="77777777" w:rsidR="00DC6A87" w:rsidRDefault="00DC6A8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46F8CAC5" w14:textId="77777777" w:rsidR="00DC6A87" w:rsidRDefault="00DC6A8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6263A9CF" w14:textId="77777777" w:rsidR="00DC6A87" w:rsidRDefault="00DC6A8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6D0DCC66" w14:textId="77777777" w:rsidR="00DC6A87" w:rsidRDefault="00DC6A8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290C3917" w14:textId="77777777" w:rsidR="00DC6A87" w:rsidRDefault="00DC6A8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1FA5B2FD" w14:textId="77777777" w:rsidR="00DC6A87" w:rsidRDefault="00DC6A8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7F34E5C2" w14:textId="77777777" w:rsidR="00DC6A87" w:rsidRDefault="00DC6A8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7F0DAEE4" w14:textId="77777777" w:rsidR="00DC6A87" w:rsidRDefault="00DC6A8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27817058" w14:textId="3F417AEC" w:rsidR="00DC6A87" w:rsidRDefault="00DC6A8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4E159543" w14:textId="2D0C09E7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41E49F3C" w14:textId="7ABDA319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58270246" w14:textId="6B8F0B92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69BBDF91" w14:textId="677C9D82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32B36A48" w14:textId="28010EC5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4BA06166" w14:textId="62C56AFB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4AA612B9" w14:textId="6029207E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24D06116" w14:textId="69293E44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6E469629" w14:textId="24FB8C78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6148AEE2" w14:textId="3C6A0565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4A5DBFBE" w14:textId="0991C3E1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381438C6" w14:textId="7AD2D9F2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060006D6" w14:textId="4A130533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56BB5DFA" w14:textId="6D112199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4542EC5C" w14:textId="33724FFA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4372F965" w14:textId="2CD66DC9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393E868C" w14:textId="2EBC6A20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6077C7B7" w14:textId="77777777" w:rsidR="004449C5" w:rsidRDefault="004449C5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1A973CD9" w14:textId="7E78B90B" w:rsidR="00FB3B84" w:rsidRPr="00FB3B84" w:rsidRDefault="00FB3B84" w:rsidP="00FB3B84">
      <w:pPr>
        <w:spacing w:after="0" w:line="240" w:lineRule="auto"/>
        <w:jc w:val="center"/>
        <w:rPr>
          <w:rFonts w:ascii="Times New Roman" w:hAnsi="Times New Roman"/>
          <w:b/>
        </w:rPr>
      </w:pPr>
      <w:r w:rsidRPr="00FB3B84">
        <w:rPr>
          <w:rFonts w:ascii="Times New Roman" w:hAnsi="Times New Roman"/>
          <w:b/>
        </w:rPr>
        <w:t xml:space="preserve">Ответы. </w:t>
      </w:r>
      <w:bookmarkStart w:id="0" w:name="_GoBack"/>
      <w:bookmarkEnd w:id="0"/>
    </w:p>
    <w:p w14:paraId="3705FEC4" w14:textId="77777777" w:rsidR="00FB3B84" w:rsidRPr="00FB3B84" w:rsidRDefault="00FB3B84" w:rsidP="00FB3B84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968"/>
        <w:gridCol w:w="1277"/>
        <w:gridCol w:w="3933"/>
      </w:tblGrid>
      <w:tr w:rsidR="00FB3B84" w:rsidRPr="00FB3B84" w14:paraId="368108F5" w14:textId="77777777" w:rsidTr="0099200A">
        <w:tc>
          <w:tcPr>
            <w:tcW w:w="1242" w:type="dxa"/>
          </w:tcPr>
          <w:p w14:paraId="7C0B65F0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№ вопроса</w:t>
            </w:r>
          </w:p>
        </w:tc>
        <w:tc>
          <w:tcPr>
            <w:tcW w:w="3968" w:type="dxa"/>
          </w:tcPr>
          <w:p w14:paraId="5C52A5FE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  <w:tc>
          <w:tcPr>
            <w:tcW w:w="1277" w:type="dxa"/>
          </w:tcPr>
          <w:p w14:paraId="69B6DA36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№ вопроса</w:t>
            </w:r>
          </w:p>
        </w:tc>
        <w:tc>
          <w:tcPr>
            <w:tcW w:w="3933" w:type="dxa"/>
          </w:tcPr>
          <w:p w14:paraId="26DE3AC3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</w:tr>
      <w:tr w:rsidR="00FB3B84" w:rsidRPr="00FB3B84" w14:paraId="3EA54417" w14:textId="77777777" w:rsidTr="0099200A">
        <w:tc>
          <w:tcPr>
            <w:tcW w:w="1242" w:type="dxa"/>
            <w:vAlign w:val="center"/>
          </w:tcPr>
          <w:p w14:paraId="0F4168BD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5B5BC3F2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6A78F7F9" w14:textId="0873F516" w:rsidR="00FB3B84" w:rsidRPr="00FB3B84" w:rsidRDefault="0034174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1402A4">
              <w:rPr>
                <w:rFonts w:ascii="Times New Roman" w:hAnsi="Times New Roman"/>
                <w:sz w:val="20"/>
                <w:szCs w:val="20"/>
              </w:rPr>
              <w:t xml:space="preserve">езопасность </w:t>
            </w:r>
          </w:p>
        </w:tc>
        <w:tc>
          <w:tcPr>
            <w:tcW w:w="1277" w:type="dxa"/>
            <w:vAlign w:val="center"/>
          </w:tcPr>
          <w:p w14:paraId="3DCDFC39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33" w:type="dxa"/>
            <w:vAlign w:val="center"/>
          </w:tcPr>
          <w:p w14:paraId="2251FEB6" w14:textId="6CBC63EA" w:rsidR="00FB3B84" w:rsidRPr="00FB3B84" w:rsidRDefault="0034174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FB3B84" w:rsidRPr="00FB3B84" w14:paraId="1079A73B" w14:textId="77777777" w:rsidTr="0099200A">
        <w:tc>
          <w:tcPr>
            <w:tcW w:w="1242" w:type="dxa"/>
            <w:vAlign w:val="center"/>
          </w:tcPr>
          <w:p w14:paraId="6531F421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486F84A8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794105BB" w14:textId="5C864CCE" w:rsidR="00FB3B84" w:rsidRPr="00FB3B84" w:rsidRDefault="001402A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ФСБ</w:t>
            </w:r>
          </w:p>
        </w:tc>
        <w:tc>
          <w:tcPr>
            <w:tcW w:w="1277" w:type="dxa"/>
            <w:vAlign w:val="center"/>
          </w:tcPr>
          <w:p w14:paraId="4E85DBEE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933" w:type="dxa"/>
            <w:vAlign w:val="center"/>
          </w:tcPr>
          <w:p w14:paraId="00532330" w14:textId="6404033C" w:rsidR="00FB3B84" w:rsidRPr="00FB3B84" w:rsidRDefault="005C654B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B3B84" w:rsidRPr="00FB3B84" w14:paraId="7FFD1E79" w14:textId="77777777" w:rsidTr="0099200A">
        <w:tc>
          <w:tcPr>
            <w:tcW w:w="1242" w:type="dxa"/>
            <w:vAlign w:val="center"/>
          </w:tcPr>
          <w:p w14:paraId="26113E28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7E8A3D74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18649503" w14:textId="0D5C8CF3" w:rsidR="00FB3B84" w:rsidRPr="00FB3B84" w:rsidRDefault="004F2FC2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Предвидеть опасность – по возможности ее избежат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действовать</w:t>
            </w:r>
          </w:p>
        </w:tc>
        <w:tc>
          <w:tcPr>
            <w:tcW w:w="1277" w:type="dxa"/>
            <w:vAlign w:val="center"/>
          </w:tcPr>
          <w:p w14:paraId="65B54FF5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33" w:type="dxa"/>
            <w:vAlign w:val="center"/>
          </w:tcPr>
          <w:p w14:paraId="77C948DC" w14:textId="07A14DAE" w:rsidR="00FB3B84" w:rsidRPr="00FB3B84" w:rsidRDefault="005C654B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АГД</w:t>
            </w:r>
          </w:p>
        </w:tc>
      </w:tr>
      <w:tr w:rsidR="00FB3B84" w:rsidRPr="00FB3B84" w14:paraId="4183C240" w14:textId="77777777" w:rsidTr="0099200A">
        <w:tc>
          <w:tcPr>
            <w:tcW w:w="1242" w:type="dxa"/>
            <w:vAlign w:val="center"/>
          </w:tcPr>
          <w:p w14:paraId="2C870038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52202C59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37524187" w14:textId="5D36D395" w:rsidR="00FB3B84" w:rsidRPr="00FB3B84" w:rsidRDefault="0034174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77" w:type="dxa"/>
            <w:vAlign w:val="center"/>
          </w:tcPr>
          <w:p w14:paraId="69A8A0CC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33" w:type="dxa"/>
            <w:vAlign w:val="center"/>
          </w:tcPr>
          <w:p w14:paraId="052D9A43" w14:textId="4C114597" w:rsidR="00FB3B84" w:rsidRPr="00FB3B84" w:rsidRDefault="005C654B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C654B" w:rsidRPr="00FB3B84" w14:paraId="3D5AF9EE" w14:textId="77777777" w:rsidTr="0099200A">
        <w:trPr>
          <w:gridAfter w:val="2"/>
          <w:wAfter w:w="5210" w:type="dxa"/>
        </w:trPr>
        <w:tc>
          <w:tcPr>
            <w:tcW w:w="1242" w:type="dxa"/>
            <w:vAlign w:val="center"/>
          </w:tcPr>
          <w:p w14:paraId="76BFD6C8" w14:textId="77777777" w:rsidR="005C654B" w:rsidRPr="00FB3B84" w:rsidRDefault="005C654B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389FA613" w14:textId="77777777" w:rsidR="005C654B" w:rsidRPr="00FB3B84" w:rsidRDefault="005C654B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5FB304A3" w14:textId="1B5FEB60" w:rsidR="005C654B" w:rsidRPr="00FB3B84" w:rsidRDefault="005C654B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5C654B" w:rsidRPr="00FB3B84" w14:paraId="595ACA53" w14:textId="77777777" w:rsidTr="0099200A">
        <w:trPr>
          <w:gridAfter w:val="2"/>
          <w:wAfter w:w="5210" w:type="dxa"/>
        </w:trPr>
        <w:tc>
          <w:tcPr>
            <w:tcW w:w="1242" w:type="dxa"/>
            <w:vAlign w:val="center"/>
          </w:tcPr>
          <w:p w14:paraId="6632FADF" w14:textId="77777777" w:rsidR="005C654B" w:rsidRPr="00FB3B84" w:rsidRDefault="005C654B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4CCF2DEE" w14:textId="77777777" w:rsidR="005C654B" w:rsidRPr="00FB3B84" w:rsidRDefault="005C654B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4321D309" w14:textId="665E15A4" w:rsidR="005C654B" w:rsidRPr="00FB3B84" w:rsidRDefault="005C654B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</w:p>
        </w:tc>
      </w:tr>
      <w:tr w:rsidR="005C654B" w:rsidRPr="00FB3B84" w14:paraId="017BAE25" w14:textId="77777777" w:rsidTr="00341744">
        <w:trPr>
          <w:gridAfter w:val="2"/>
          <w:wAfter w:w="5210" w:type="dxa"/>
        </w:trPr>
        <w:tc>
          <w:tcPr>
            <w:tcW w:w="1242" w:type="dxa"/>
            <w:vAlign w:val="center"/>
          </w:tcPr>
          <w:p w14:paraId="0B10B403" w14:textId="77777777" w:rsidR="005C654B" w:rsidRPr="00FB3B84" w:rsidRDefault="005C654B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1AD6931C" w14:textId="77777777" w:rsidR="005C654B" w:rsidRPr="00FB3B84" w:rsidRDefault="005C654B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34D65F9B" w14:textId="1D9388E7" w:rsidR="005C654B" w:rsidRPr="00FB3B84" w:rsidRDefault="005C654B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  <w:tr w:rsidR="005C654B" w:rsidRPr="00FB3B84" w14:paraId="6179F8B3" w14:textId="77777777" w:rsidTr="00341744">
        <w:trPr>
          <w:gridAfter w:val="2"/>
          <w:wAfter w:w="5210" w:type="dxa"/>
        </w:trPr>
        <w:tc>
          <w:tcPr>
            <w:tcW w:w="1242" w:type="dxa"/>
            <w:vAlign w:val="center"/>
          </w:tcPr>
          <w:p w14:paraId="00D484A8" w14:textId="77777777" w:rsidR="005C654B" w:rsidRPr="00FB3B84" w:rsidRDefault="005C654B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8</w:t>
            </w:r>
          </w:p>
          <w:p w14:paraId="73F1D1E2" w14:textId="77777777" w:rsidR="005C654B" w:rsidRPr="00FB3B84" w:rsidRDefault="005C654B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1F0DC0ED" w14:textId="0766B375" w:rsidR="005C654B" w:rsidRPr="00FB3B84" w:rsidRDefault="005C654B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3142</w:t>
            </w:r>
          </w:p>
        </w:tc>
      </w:tr>
      <w:tr w:rsidR="005C654B" w:rsidRPr="00FB3B84" w14:paraId="789DD5FC" w14:textId="77777777" w:rsidTr="00341744">
        <w:trPr>
          <w:gridAfter w:val="2"/>
          <w:wAfter w:w="5210" w:type="dxa"/>
        </w:trPr>
        <w:tc>
          <w:tcPr>
            <w:tcW w:w="1242" w:type="dxa"/>
            <w:vAlign w:val="center"/>
          </w:tcPr>
          <w:p w14:paraId="1F46E071" w14:textId="77777777" w:rsidR="005C654B" w:rsidRPr="00FB3B84" w:rsidRDefault="005C654B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9</w:t>
            </w:r>
          </w:p>
          <w:p w14:paraId="7D1D1ABA" w14:textId="77777777" w:rsidR="005C654B" w:rsidRPr="00FB3B84" w:rsidRDefault="005C654B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60973CF1" w14:textId="3CFF4F57" w:rsidR="005C654B" w:rsidRPr="00FB3B84" w:rsidRDefault="005C654B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1ствол, 2дульник, 3мушка, 4цевье, 5газовая трубка, 6крышка ствольной коробки, 7возвратно боевой механизм, 8зтворная рама, 9затвор, 10газовый поршень, 11приклад, 12спусковой механизм, 13прицельная планка, 14 пенал, 15 ремень.</w:t>
            </w:r>
          </w:p>
        </w:tc>
      </w:tr>
      <w:tr w:rsidR="005C654B" w:rsidRPr="00FB3B84" w14:paraId="53823A99" w14:textId="77777777" w:rsidTr="00341744">
        <w:trPr>
          <w:gridAfter w:val="2"/>
          <w:wAfter w:w="5210" w:type="dxa"/>
        </w:trPr>
        <w:tc>
          <w:tcPr>
            <w:tcW w:w="1242" w:type="dxa"/>
            <w:vAlign w:val="center"/>
          </w:tcPr>
          <w:p w14:paraId="5A272AF8" w14:textId="77777777" w:rsidR="005C654B" w:rsidRPr="00FB3B84" w:rsidRDefault="005C654B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2BA840D7" w14:textId="77777777" w:rsidR="005C654B" w:rsidRPr="00FB3B84" w:rsidRDefault="005C654B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70CC3C4A" w14:textId="7B938B28" w:rsidR="005C654B" w:rsidRPr="00FB3B84" w:rsidRDefault="005C654B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 3, Б 1, В 2, Г 4 </w:t>
            </w:r>
          </w:p>
        </w:tc>
      </w:tr>
      <w:tr w:rsidR="005C654B" w:rsidRPr="00FB3B84" w14:paraId="3F5DDF72" w14:textId="77777777" w:rsidTr="00341744">
        <w:trPr>
          <w:gridAfter w:val="2"/>
          <w:wAfter w:w="5210" w:type="dxa"/>
        </w:trPr>
        <w:tc>
          <w:tcPr>
            <w:tcW w:w="1242" w:type="dxa"/>
            <w:vAlign w:val="center"/>
          </w:tcPr>
          <w:p w14:paraId="460EDB85" w14:textId="77777777" w:rsidR="005C654B" w:rsidRPr="00FB3B84" w:rsidRDefault="005C654B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14:paraId="43085249" w14:textId="77777777" w:rsidR="005C654B" w:rsidRPr="00FB3B84" w:rsidRDefault="005C654B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67477D5F" w14:textId="77777777" w:rsidR="005C654B" w:rsidRDefault="005C654B" w:rsidP="002603CA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отравление продуктами питания</w:t>
            </w:r>
          </w:p>
          <w:p w14:paraId="1D45D2D9" w14:textId="77777777" w:rsidR="005C654B" w:rsidRDefault="005C654B" w:rsidP="002603CA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отравление угарным газом</w:t>
            </w:r>
          </w:p>
          <w:p w14:paraId="6A5AF835" w14:textId="77777777" w:rsidR="005C654B" w:rsidRDefault="005C654B" w:rsidP="002603CA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отравление препаратами бытовой химии</w:t>
            </w:r>
          </w:p>
          <w:p w14:paraId="1D8BE226" w14:textId="77777777" w:rsidR="005C654B" w:rsidRDefault="005C654B" w:rsidP="002603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помощь при отравлении продуктами:</w:t>
            </w:r>
          </w:p>
          <w:p w14:paraId="7A7DE822" w14:textId="77777777" w:rsidR="005C654B" w:rsidRDefault="005C654B" w:rsidP="002603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промыть желудок</w:t>
            </w:r>
          </w:p>
          <w:p w14:paraId="5A9E6B5D" w14:textId="77777777" w:rsidR="005C654B" w:rsidRDefault="005C654B" w:rsidP="002603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выпить активированный уголь из расчета 1 таблетка на 10 кг веса</w:t>
            </w:r>
          </w:p>
          <w:p w14:paraId="615B4E29" w14:textId="77777777" w:rsidR="005C654B" w:rsidRDefault="005C654B" w:rsidP="002603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обратиться к врачу</w:t>
            </w:r>
          </w:p>
          <w:p w14:paraId="317641CD" w14:textId="77777777" w:rsidR="005C654B" w:rsidRDefault="005C654B" w:rsidP="002603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Отравление газом:</w:t>
            </w:r>
          </w:p>
          <w:p w14:paraId="20C72F3D" w14:textId="77777777" w:rsidR="005C654B" w:rsidRDefault="005C654B" w:rsidP="002603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предотвратить воздействие газа на человека</w:t>
            </w:r>
          </w:p>
          <w:p w14:paraId="0E9058CD" w14:textId="2C7B3F2A" w:rsidR="005C654B" w:rsidRDefault="005C654B" w:rsidP="002603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постараться привести в чувства (вода, нашатырь, болевые точки)</w:t>
            </w:r>
          </w:p>
          <w:p w14:paraId="0F32E6E8" w14:textId="77777777" w:rsidR="005C654B" w:rsidRDefault="005C654B" w:rsidP="002603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приподнять ноги</w:t>
            </w:r>
          </w:p>
          <w:p w14:paraId="3149939C" w14:textId="008B49A6" w:rsidR="005C654B" w:rsidRPr="002603CA" w:rsidRDefault="005C654B" w:rsidP="002603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вызов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скорой</w:t>
            </w:r>
            <w:proofErr w:type="gramEnd"/>
          </w:p>
        </w:tc>
      </w:tr>
      <w:tr w:rsidR="005C654B" w:rsidRPr="00FB3B84" w14:paraId="24952900" w14:textId="77777777" w:rsidTr="00341744">
        <w:trPr>
          <w:gridAfter w:val="2"/>
          <w:wAfter w:w="5210" w:type="dxa"/>
        </w:trPr>
        <w:tc>
          <w:tcPr>
            <w:tcW w:w="1242" w:type="dxa"/>
            <w:vAlign w:val="center"/>
          </w:tcPr>
          <w:p w14:paraId="0F51E7FE" w14:textId="25AE1FF1" w:rsidR="005C654B" w:rsidRPr="00FB3B84" w:rsidRDefault="005C654B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14:paraId="543DAB00" w14:textId="77777777" w:rsidR="005C654B" w:rsidRPr="00FB3B84" w:rsidRDefault="005C654B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5CD613E3" w14:textId="42779E44" w:rsidR="005C654B" w:rsidRPr="00FB3B84" w:rsidRDefault="005C654B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БВ</w:t>
            </w:r>
          </w:p>
        </w:tc>
      </w:tr>
      <w:tr w:rsidR="005C654B" w:rsidRPr="00FB3B84" w14:paraId="50C8D547" w14:textId="77777777" w:rsidTr="0099200A">
        <w:trPr>
          <w:gridAfter w:val="2"/>
          <w:wAfter w:w="5210" w:type="dxa"/>
        </w:trPr>
        <w:tc>
          <w:tcPr>
            <w:tcW w:w="1242" w:type="dxa"/>
            <w:vAlign w:val="center"/>
          </w:tcPr>
          <w:p w14:paraId="0952AB70" w14:textId="77777777" w:rsidR="005C654B" w:rsidRPr="00FB3B84" w:rsidRDefault="005C654B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14:paraId="43879146" w14:textId="77777777" w:rsidR="005C654B" w:rsidRPr="00FB3B84" w:rsidRDefault="005C654B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42DCFD00" w14:textId="18DDFBEA" w:rsidR="005C654B" w:rsidRPr="00FB3B84" w:rsidRDefault="005C654B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43AAF33D" w14:textId="77777777" w:rsidR="00FB3B84" w:rsidRPr="00FB3B84" w:rsidRDefault="00FB3B84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sectPr w:rsidR="00FB3B84" w:rsidRPr="00FB3B84" w:rsidSect="006F3ACC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64D"/>
    <w:multiLevelType w:val="hybridMultilevel"/>
    <w:tmpl w:val="DAE88644"/>
    <w:lvl w:ilvl="0" w:tplc="4ADE9BB8">
      <w:start w:val="1"/>
      <w:numFmt w:val="decimal"/>
      <w:lvlText w:val="%1)"/>
      <w:lvlJc w:val="left"/>
      <w:pPr>
        <w:ind w:left="68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55FC198E">
      <w:numFmt w:val="bullet"/>
      <w:lvlText w:val="•"/>
      <w:lvlJc w:val="left"/>
      <w:pPr>
        <w:ind w:left="1632" w:hanging="260"/>
      </w:pPr>
      <w:rPr>
        <w:lang w:val="ru-RU" w:eastAsia="en-US" w:bidi="ar-SA"/>
      </w:rPr>
    </w:lvl>
    <w:lvl w:ilvl="2" w:tplc="AB2664C0">
      <w:numFmt w:val="bullet"/>
      <w:lvlText w:val="•"/>
      <w:lvlJc w:val="left"/>
      <w:pPr>
        <w:ind w:left="2585" w:hanging="260"/>
      </w:pPr>
      <w:rPr>
        <w:lang w:val="ru-RU" w:eastAsia="en-US" w:bidi="ar-SA"/>
      </w:rPr>
    </w:lvl>
    <w:lvl w:ilvl="3" w:tplc="6F56AF60">
      <w:numFmt w:val="bullet"/>
      <w:lvlText w:val="•"/>
      <w:lvlJc w:val="left"/>
      <w:pPr>
        <w:ind w:left="3538" w:hanging="260"/>
      </w:pPr>
      <w:rPr>
        <w:lang w:val="ru-RU" w:eastAsia="en-US" w:bidi="ar-SA"/>
      </w:rPr>
    </w:lvl>
    <w:lvl w:ilvl="4" w:tplc="7FE2888E">
      <w:numFmt w:val="bullet"/>
      <w:lvlText w:val="•"/>
      <w:lvlJc w:val="left"/>
      <w:pPr>
        <w:ind w:left="4491" w:hanging="260"/>
      </w:pPr>
      <w:rPr>
        <w:lang w:val="ru-RU" w:eastAsia="en-US" w:bidi="ar-SA"/>
      </w:rPr>
    </w:lvl>
    <w:lvl w:ilvl="5" w:tplc="398AEABA">
      <w:numFmt w:val="bullet"/>
      <w:lvlText w:val="•"/>
      <w:lvlJc w:val="left"/>
      <w:pPr>
        <w:ind w:left="5444" w:hanging="260"/>
      </w:pPr>
      <w:rPr>
        <w:lang w:val="ru-RU" w:eastAsia="en-US" w:bidi="ar-SA"/>
      </w:rPr>
    </w:lvl>
    <w:lvl w:ilvl="6" w:tplc="5E64A832">
      <w:numFmt w:val="bullet"/>
      <w:lvlText w:val="•"/>
      <w:lvlJc w:val="left"/>
      <w:pPr>
        <w:ind w:left="6397" w:hanging="260"/>
      </w:pPr>
      <w:rPr>
        <w:lang w:val="ru-RU" w:eastAsia="en-US" w:bidi="ar-SA"/>
      </w:rPr>
    </w:lvl>
    <w:lvl w:ilvl="7" w:tplc="115A1C24">
      <w:numFmt w:val="bullet"/>
      <w:lvlText w:val="•"/>
      <w:lvlJc w:val="left"/>
      <w:pPr>
        <w:ind w:left="7350" w:hanging="260"/>
      </w:pPr>
      <w:rPr>
        <w:lang w:val="ru-RU" w:eastAsia="en-US" w:bidi="ar-SA"/>
      </w:rPr>
    </w:lvl>
    <w:lvl w:ilvl="8" w:tplc="F28C7EA4">
      <w:numFmt w:val="bullet"/>
      <w:lvlText w:val="•"/>
      <w:lvlJc w:val="left"/>
      <w:pPr>
        <w:ind w:left="8303" w:hanging="260"/>
      </w:pPr>
      <w:rPr>
        <w:lang w:val="ru-RU" w:eastAsia="en-US" w:bidi="ar-SA"/>
      </w:rPr>
    </w:lvl>
  </w:abstractNum>
  <w:abstractNum w:abstractNumId="1">
    <w:nsid w:val="15C31269"/>
    <w:multiLevelType w:val="hybridMultilevel"/>
    <w:tmpl w:val="0E3C6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F6978"/>
    <w:multiLevelType w:val="hybridMultilevel"/>
    <w:tmpl w:val="7CF8C4EE"/>
    <w:lvl w:ilvl="0" w:tplc="0164A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D64693"/>
    <w:multiLevelType w:val="hybridMultilevel"/>
    <w:tmpl w:val="94088084"/>
    <w:lvl w:ilvl="0" w:tplc="99B89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D13C3"/>
    <w:multiLevelType w:val="hybridMultilevel"/>
    <w:tmpl w:val="55AC2A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E72A8"/>
    <w:multiLevelType w:val="hybridMultilevel"/>
    <w:tmpl w:val="44B688C0"/>
    <w:lvl w:ilvl="0" w:tplc="54ACB4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C6FDC"/>
    <w:multiLevelType w:val="hybridMultilevel"/>
    <w:tmpl w:val="E1562404"/>
    <w:lvl w:ilvl="0" w:tplc="92960882">
      <w:start w:val="1"/>
      <w:numFmt w:val="decimal"/>
      <w:lvlText w:val="%1."/>
      <w:lvlJc w:val="left"/>
      <w:pPr>
        <w:ind w:left="809" w:hanging="241"/>
      </w:pPr>
      <w:rPr>
        <w:rFonts w:ascii="Times New Roman" w:eastAsia="Times New Roman" w:hAnsi="Times New Roman" w:cs="Times New Roman" w:hint="default"/>
        <w:b/>
        <w:bCs/>
        <w:i/>
        <w:iCs/>
        <w:spacing w:val="-29"/>
        <w:w w:val="100"/>
        <w:sz w:val="24"/>
        <w:szCs w:val="24"/>
        <w:lang w:val="ru-RU" w:eastAsia="en-US" w:bidi="ar-SA"/>
      </w:rPr>
    </w:lvl>
    <w:lvl w:ilvl="1" w:tplc="129AE49A">
      <w:start w:val="1"/>
      <w:numFmt w:val="decimal"/>
      <w:lvlText w:val="%2)"/>
      <w:lvlJc w:val="left"/>
      <w:pPr>
        <w:ind w:left="689" w:hanging="260"/>
      </w:pPr>
      <w:rPr>
        <w:spacing w:val="0"/>
        <w:w w:val="100"/>
        <w:lang w:val="ru-RU" w:eastAsia="en-US" w:bidi="ar-SA"/>
      </w:rPr>
    </w:lvl>
    <w:lvl w:ilvl="2" w:tplc="9C5A8FB2">
      <w:numFmt w:val="bullet"/>
      <w:lvlText w:val="•"/>
      <w:lvlJc w:val="left"/>
      <w:pPr>
        <w:ind w:left="680" w:hanging="260"/>
      </w:pPr>
      <w:rPr>
        <w:lang w:val="ru-RU" w:eastAsia="en-US" w:bidi="ar-SA"/>
      </w:rPr>
    </w:lvl>
    <w:lvl w:ilvl="3" w:tplc="337A2BC8">
      <w:numFmt w:val="bullet"/>
      <w:lvlText w:val="•"/>
      <w:lvlJc w:val="left"/>
      <w:pPr>
        <w:ind w:left="700" w:hanging="260"/>
      </w:pPr>
      <w:rPr>
        <w:lang w:val="ru-RU" w:eastAsia="en-US" w:bidi="ar-SA"/>
      </w:rPr>
    </w:lvl>
    <w:lvl w:ilvl="4" w:tplc="1F28BC44">
      <w:numFmt w:val="bullet"/>
      <w:lvlText w:val="•"/>
      <w:lvlJc w:val="left"/>
      <w:pPr>
        <w:ind w:left="2058" w:hanging="260"/>
      </w:pPr>
      <w:rPr>
        <w:lang w:val="ru-RU" w:eastAsia="en-US" w:bidi="ar-SA"/>
      </w:rPr>
    </w:lvl>
    <w:lvl w:ilvl="5" w:tplc="166EFCFE">
      <w:numFmt w:val="bullet"/>
      <w:lvlText w:val="•"/>
      <w:lvlJc w:val="left"/>
      <w:pPr>
        <w:ind w:left="3416" w:hanging="260"/>
      </w:pPr>
      <w:rPr>
        <w:lang w:val="ru-RU" w:eastAsia="en-US" w:bidi="ar-SA"/>
      </w:rPr>
    </w:lvl>
    <w:lvl w:ilvl="6" w:tplc="27E876EA">
      <w:numFmt w:val="bullet"/>
      <w:lvlText w:val="•"/>
      <w:lvlJc w:val="left"/>
      <w:pPr>
        <w:ind w:left="4775" w:hanging="260"/>
      </w:pPr>
      <w:rPr>
        <w:lang w:val="ru-RU" w:eastAsia="en-US" w:bidi="ar-SA"/>
      </w:rPr>
    </w:lvl>
    <w:lvl w:ilvl="7" w:tplc="94E2071A">
      <w:numFmt w:val="bullet"/>
      <w:lvlText w:val="•"/>
      <w:lvlJc w:val="left"/>
      <w:pPr>
        <w:ind w:left="6133" w:hanging="260"/>
      </w:pPr>
      <w:rPr>
        <w:lang w:val="ru-RU" w:eastAsia="en-US" w:bidi="ar-SA"/>
      </w:rPr>
    </w:lvl>
    <w:lvl w:ilvl="8" w:tplc="C2C23BA8">
      <w:numFmt w:val="bullet"/>
      <w:lvlText w:val="•"/>
      <w:lvlJc w:val="left"/>
      <w:pPr>
        <w:ind w:left="7492" w:hanging="260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8B"/>
    <w:rsid w:val="00023427"/>
    <w:rsid w:val="000828C7"/>
    <w:rsid w:val="001277DD"/>
    <w:rsid w:val="001374A9"/>
    <w:rsid w:val="001402A4"/>
    <w:rsid w:val="00155A83"/>
    <w:rsid w:val="00195244"/>
    <w:rsid w:val="002603CA"/>
    <w:rsid w:val="00341744"/>
    <w:rsid w:val="004449C5"/>
    <w:rsid w:val="004F2FC2"/>
    <w:rsid w:val="0053256F"/>
    <w:rsid w:val="00534978"/>
    <w:rsid w:val="00555DC5"/>
    <w:rsid w:val="005B6CCC"/>
    <w:rsid w:val="005C654B"/>
    <w:rsid w:val="006108EC"/>
    <w:rsid w:val="006D47AD"/>
    <w:rsid w:val="006F3ACC"/>
    <w:rsid w:val="0074028E"/>
    <w:rsid w:val="00756B08"/>
    <w:rsid w:val="007A2FD3"/>
    <w:rsid w:val="00834C96"/>
    <w:rsid w:val="008373A6"/>
    <w:rsid w:val="008A682D"/>
    <w:rsid w:val="008B60A4"/>
    <w:rsid w:val="008C3122"/>
    <w:rsid w:val="00910DF9"/>
    <w:rsid w:val="009138DE"/>
    <w:rsid w:val="009C1780"/>
    <w:rsid w:val="00A32086"/>
    <w:rsid w:val="00B416D8"/>
    <w:rsid w:val="00B73173"/>
    <w:rsid w:val="00BB1515"/>
    <w:rsid w:val="00CD4286"/>
    <w:rsid w:val="00CF6F4B"/>
    <w:rsid w:val="00D75A8B"/>
    <w:rsid w:val="00DC6A87"/>
    <w:rsid w:val="00DE3AB7"/>
    <w:rsid w:val="00E13097"/>
    <w:rsid w:val="00E45A95"/>
    <w:rsid w:val="00E60442"/>
    <w:rsid w:val="00F86FC3"/>
    <w:rsid w:val="00F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7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8B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D75A8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table" w:styleId="a4">
    <w:name w:val="Table Grid"/>
    <w:basedOn w:val="a1"/>
    <w:rsid w:val="00D75A8B"/>
    <w:pPr>
      <w:spacing w:line="25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75A8B"/>
    <w:rPr>
      <w:b/>
      <w:bCs/>
    </w:rPr>
  </w:style>
  <w:style w:type="paragraph" w:styleId="a6">
    <w:name w:val="List Paragraph"/>
    <w:basedOn w:val="a"/>
    <w:uiPriority w:val="34"/>
    <w:qFormat/>
    <w:rsid w:val="00D75A8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D7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A8B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6F3AC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uiPriority w:val="99"/>
    <w:rsid w:val="00FB3B84"/>
    <w:pPr>
      <w:widowControl w:val="0"/>
      <w:autoSpaceDE w:val="0"/>
      <w:autoSpaceDN w:val="0"/>
      <w:adjustRightInd w:val="0"/>
      <w:spacing w:after="0" w:line="235" w:lineRule="exact"/>
      <w:ind w:firstLine="341"/>
      <w:jc w:val="both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customStyle="1" w:styleId="FontStyle16">
    <w:name w:val="Font Style16"/>
    <w:uiPriority w:val="99"/>
    <w:rsid w:val="00FB3B84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FB3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B3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B3B84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uiPriority w:val="99"/>
    <w:rsid w:val="00FB3B84"/>
    <w:rPr>
      <w:rFonts w:ascii="Cambria" w:hAnsi="Cambria" w:cs="Cambria"/>
      <w:b/>
      <w:bCs/>
      <w:i/>
      <w:iCs/>
      <w:spacing w:val="20"/>
      <w:sz w:val="12"/>
      <w:szCs w:val="12"/>
    </w:rPr>
  </w:style>
  <w:style w:type="character" w:customStyle="1" w:styleId="FontStyle11">
    <w:name w:val="Font Style11"/>
    <w:basedOn w:val="a0"/>
    <w:rsid w:val="00910DF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2">
    <w:name w:val="Font Style12"/>
    <w:basedOn w:val="a0"/>
    <w:rsid w:val="00910DF9"/>
    <w:rPr>
      <w:rFonts w:ascii="Century Schoolbook" w:hAnsi="Century Schoolbook" w:cs="Century Schoolbook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8B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D75A8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table" w:styleId="a4">
    <w:name w:val="Table Grid"/>
    <w:basedOn w:val="a1"/>
    <w:rsid w:val="00D75A8B"/>
    <w:pPr>
      <w:spacing w:line="25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75A8B"/>
    <w:rPr>
      <w:b/>
      <w:bCs/>
    </w:rPr>
  </w:style>
  <w:style w:type="paragraph" w:styleId="a6">
    <w:name w:val="List Paragraph"/>
    <w:basedOn w:val="a"/>
    <w:uiPriority w:val="34"/>
    <w:qFormat/>
    <w:rsid w:val="00D75A8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D7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A8B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6F3AC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uiPriority w:val="99"/>
    <w:rsid w:val="00FB3B84"/>
    <w:pPr>
      <w:widowControl w:val="0"/>
      <w:autoSpaceDE w:val="0"/>
      <w:autoSpaceDN w:val="0"/>
      <w:adjustRightInd w:val="0"/>
      <w:spacing w:after="0" w:line="235" w:lineRule="exact"/>
      <w:ind w:firstLine="341"/>
      <w:jc w:val="both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customStyle="1" w:styleId="FontStyle16">
    <w:name w:val="Font Style16"/>
    <w:uiPriority w:val="99"/>
    <w:rsid w:val="00FB3B84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FB3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B3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B3B84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uiPriority w:val="99"/>
    <w:rsid w:val="00FB3B84"/>
    <w:rPr>
      <w:rFonts w:ascii="Cambria" w:hAnsi="Cambria" w:cs="Cambria"/>
      <w:b/>
      <w:bCs/>
      <w:i/>
      <w:iCs/>
      <w:spacing w:val="20"/>
      <w:sz w:val="12"/>
      <w:szCs w:val="12"/>
    </w:rPr>
  </w:style>
  <w:style w:type="character" w:customStyle="1" w:styleId="FontStyle11">
    <w:name w:val="Font Style11"/>
    <w:basedOn w:val="a0"/>
    <w:rsid w:val="00910DF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2">
    <w:name w:val="Font Style12"/>
    <w:basedOn w:val="a0"/>
    <w:rsid w:val="00910DF9"/>
    <w:rPr>
      <w:rFonts w:ascii="Century Schoolbook" w:hAnsi="Century Schoolbook" w:cs="Century School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Сулимова</cp:lastModifiedBy>
  <cp:revision>29</cp:revision>
  <cp:lastPrinted>2022-04-20T19:49:00Z</cp:lastPrinted>
  <dcterms:created xsi:type="dcterms:W3CDTF">2022-04-20T19:26:00Z</dcterms:created>
  <dcterms:modified xsi:type="dcterms:W3CDTF">2025-03-29T05:04:00Z</dcterms:modified>
</cp:coreProperties>
</file>