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63" w:rsidRPr="000A6463" w:rsidRDefault="000A6463" w:rsidP="00044F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Форма контроля</w:t>
      </w: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контрольное тестирование в формате ОГЭ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Назначение работы.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Контрольная работа предназначена для проведения процедуры промежуточной аттестации </w:t>
      </w:r>
      <w:proofErr w:type="gramStart"/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предмету «История</w:t>
      </w:r>
      <w:r w:rsidR="006A1DB0"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России. Всеобщая история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за курс 7 класса.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Контрольная работа составлена в соответствии с требованиями Федерального государственного  образовательного Стандарта основного общего образования по истории.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Целями промежуточной аттестации учащихся 7 класса по истории являются: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установление фактического уровня теоретических знаний учащихся по предмету «История», их практических умений и навыков; соотнесение этого уровня с требованиями ФГОС ООО;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оценка качества общеобразовательной подготовки учащихся 7 класса по предмету «</w:t>
      </w:r>
      <w:r w:rsidR="006A1DB0"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История России. Всеобщая история</w:t>
      </w: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соответствии </w:t>
      </w:r>
      <w:r w:rsidR="006A1DB0"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требованиями ФГОС ООО;</w:t>
      </w:r>
    </w:p>
    <w:p w:rsidR="00044F92" w:rsidRPr="000A6463" w:rsidRDefault="006A1DB0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   о</w:t>
      </w:r>
      <w:r w:rsidR="00044F92"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бъектами контроля выступают дидактические единицы знаний и требования по формированию умений, закрепленные в ФГОС ООО.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и структура работы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Контрольная работа </w:t>
      </w:r>
      <w:proofErr w:type="gramStart"/>
      <w:r w:rsidR="006A1DB0" w:rsidRPr="000A646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включает </w:t>
      </w:r>
      <w:r w:rsidRPr="000A64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</w:t>
      </w:r>
      <w:r w:rsidR="006A1DB0" w:rsidRPr="000A64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0A64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задания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состоит</w:t>
      </w:r>
      <w:proofErr w:type="gramEnd"/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 </w:t>
      </w: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 частей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различающихся формой и уровнем сложности.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1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состоит из 20 заданий с выбором одного верного ответа. Каждое задание части 1 оценивается 1 баллом.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Часть 2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состоит из </w:t>
      </w:r>
      <w:r w:rsidR="006A1DB0"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заданий с кратким ответом. Максимальное количество баллов за ответ </w:t>
      </w:r>
      <w:r w:rsidR="00B54655"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1-3 - 2 балла; 4-5 – 1 балл.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5.Условия проведения работы.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Работа проводится в 7 классе в конце учебного года в очном формате. На выполнение контрольной работы отводится 4</w:t>
      </w:r>
      <w:r w:rsidR="006A1DB0"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0</w:t>
      </w:r>
      <w:r w:rsidRPr="000A64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минут. Дополнительные материалы и оборудование не предусмотрены.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Система оценивания выполнения отдельных заданий контрольной работы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570"/>
        <w:gridCol w:w="1128"/>
        <w:gridCol w:w="1155"/>
        <w:gridCol w:w="1155"/>
        <w:gridCol w:w="5892"/>
      </w:tblGrid>
      <w:tr w:rsidR="00044F92" w:rsidRPr="000A6463" w:rsidTr="00044F92">
        <w:trPr>
          <w:jc w:val="center"/>
        </w:trPr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5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44F92" w:rsidRPr="000A6463" w:rsidTr="00044F92">
        <w:trPr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4F92" w:rsidRPr="000A6463" w:rsidTr="00044F92">
        <w:trPr>
          <w:jc w:val="center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6A1DB0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B54655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5551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51"/>
            </w:tblGrid>
            <w:tr w:rsidR="00044F92" w:rsidRPr="000A6463">
              <w:tc>
                <w:tcPr>
                  <w:tcW w:w="53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44F92" w:rsidRPr="000A6463" w:rsidRDefault="00044F92" w:rsidP="00044F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64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задания с 1-й ошибкой или неполное выполнение задания – 1 балл; неверное выполнение задания (при указании 2-х и более ошибочных цифр) – 0.</w:t>
                  </w:r>
                </w:p>
              </w:tc>
            </w:tr>
          </w:tbl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F92" w:rsidRPr="000A6463" w:rsidTr="00044F92">
        <w:trPr>
          <w:jc w:val="center"/>
        </w:trPr>
        <w:tc>
          <w:tcPr>
            <w:tcW w:w="16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6A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A1DB0" w:rsidRPr="000A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B54655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44F92" w:rsidRPr="000A6463" w:rsidRDefault="00044F92" w:rsidP="00044F9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4F92" w:rsidRPr="000A6463" w:rsidRDefault="00044F92" w:rsidP="00044F9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 Шкала оценивания работы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4960"/>
        <w:gridCol w:w="4940"/>
      </w:tblGrid>
      <w:tr w:rsidR="00044F92" w:rsidRPr="000A6463" w:rsidTr="00044F92">
        <w:trPr>
          <w:jc w:val="center"/>
        </w:trPr>
        <w:tc>
          <w:tcPr>
            <w:tcW w:w="4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46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</w:tr>
      <w:tr w:rsidR="00044F92" w:rsidRPr="000A6463" w:rsidTr="00044F92">
        <w:trPr>
          <w:jc w:val="center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B5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4655"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54655"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(80%-100%)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044F92" w:rsidRPr="000A6463" w:rsidTr="00044F92">
        <w:trPr>
          <w:jc w:val="center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B54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</w:t>
            </w:r>
            <w:r w:rsidR="00B54655"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(66%-79%)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</w:tr>
      <w:tr w:rsidR="00044F92" w:rsidRPr="000A6463" w:rsidTr="00044F92">
        <w:trPr>
          <w:jc w:val="center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 (45%-69%)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</w:tr>
      <w:tr w:rsidR="00044F92" w:rsidRPr="000A6463" w:rsidTr="00044F92">
        <w:trPr>
          <w:jc w:val="center"/>
        </w:trPr>
        <w:tc>
          <w:tcPr>
            <w:tcW w:w="4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 (0%-45%)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F92" w:rsidRPr="000A6463" w:rsidRDefault="00044F92" w:rsidP="00044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</w:tr>
    </w:tbl>
    <w:p w:rsidR="00044F92" w:rsidRPr="000A6463" w:rsidRDefault="00044F92" w:rsidP="00044F92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Pr="000A6463" w:rsidRDefault="00B54655" w:rsidP="00B54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A64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ОТВЕТЫ</w:t>
      </w:r>
    </w:p>
    <w:tbl>
      <w:tblPr>
        <w:tblW w:w="7571" w:type="dxa"/>
        <w:jc w:val="center"/>
        <w:tblCellMar>
          <w:left w:w="0" w:type="dxa"/>
          <w:right w:w="0" w:type="dxa"/>
        </w:tblCellMar>
        <w:tblLook w:val="04A0"/>
      </w:tblPr>
      <w:tblGrid>
        <w:gridCol w:w="959"/>
        <w:gridCol w:w="2118"/>
        <w:gridCol w:w="2247"/>
        <w:gridCol w:w="21"/>
        <w:gridCol w:w="2226"/>
      </w:tblGrid>
      <w:tr w:rsidR="00B54655" w:rsidRPr="000A6463" w:rsidTr="00EC055E">
        <w:trPr>
          <w:jc w:val="center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22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Вариант 3</w:t>
            </w:r>
          </w:p>
        </w:tc>
      </w:tr>
      <w:tr w:rsidR="00B54655" w:rsidRPr="000A6463" w:rsidTr="00EC055E">
        <w:trPr>
          <w:jc w:val="center"/>
        </w:trPr>
        <w:tc>
          <w:tcPr>
            <w:tcW w:w="7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1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54655" w:rsidRPr="000A6463" w:rsidTr="00EC055E">
        <w:trPr>
          <w:trHeight w:val="70"/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54655" w:rsidRPr="000A6463" w:rsidTr="00EC055E">
        <w:trPr>
          <w:jc w:val="center"/>
        </w:trPr>
        <w:tc>
          <w:tcPr>
            <w:tcW w:w="757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 2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А-2;Б-3;В-1;Г-4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3412</w:t>
            </w:r>
          </w:p>
        </w:tc>
        <w:tc>
          <w:tcPr>
            <w:tcW w:w="44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– 5,  Б – 3, В – 4, Г - 2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54655" w:rsidRPr="000A6463" w:rsidTr="00EC055E">
        <w:trPr>
          <w:jc w:val="center"/>
        </w:trPr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655" w:rsidRPr="000A6463" w:rsidRDefault="00B54655" w:rsidP="00EC0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54655" w:rsidRPr="000A6463" w:rsidRDefault="00B54655" w:rsidP="00B54655">
      <w:pPr>
        <w:rPr>
          <w:rFonts w:ascii="Times New Roman" w:hAnsi="Times New Roman" w:cs="Times New Roman"/>
          <w:sz w:val="24"/>
          <w:szCs w:val="24"/>
        </w:rPr>
      </w:pPr>
    </w:p>
    <w:p w:rsidR="000A6463" w:rsidRPr="000A6463" w:rsidRDefault="000A6463" w:rsidP="000A6463">
      <w:pPr>
        <w:pStyle w:val="1"/>
        <w:tabs>
          <w:tab w:val="left" w:pos="1624"/>
        </w:tabs>
        <w:spacing w:before="81"/>
        <w:ind w:left="1241" w:right="248" w:firstLine="0"/>
        <w:rPr>
          <w:sz w:val="24"/>
          <w:szCs w:val="24"/>
        </w:rPr>
      </w:pPr>
      <w:r w:rsidRPr="000A6463">
        <w:rPr>
          <w:b w:val="0"/>
          <w:bCs w:val="0"/>
          <w:color w:val="181818"/>
          <w:sz w:val="24"/>
          <w:szCs w:val="24"/>
          <w:lang w:eastAsia="ru-RU"/>
        </w:rPr>
        <w:t xml:space="preserve">7. </w:t>
      </w:r>
      <w:r w:rsidR="00044F92" w:rsidRPr="000A6463">
        <w:rPr>
          <w:b w:val="0"/>
          <w:bCs w:val="0"/>
          <w:color w:val="181818"/>
          <w:sz w:val="24"/>
          <w:szCs w:val="24"/>
          <w:lang w:eastAsia="ru-RU"/>
        </w:rPr>
        <w:t> </w:t>
      </w:r>
      <w:r w:rsidRPr="000A6463">
        <w:rPr>
          <w:sz w:val="24"/>
          <w:szCs w:val="24"/>
        </w:rPr>
        <w:t>Кодификаторы</w:t>
      </w:r>
      <w:r w:rsidRPr="000A6463">
        <w:rPr>
          <w:spacing w:val="31"/>
          <w:sz w:val="24"/>
          <w:szCs w:val="24"/>
        </w:rPr>
        <w:t xml:space="preserve"> </w:t>
      </w:r>
      <w:r w:rsidRPr="000A6463">
        <w:rPr>
          <w:sz w:val="24"/>
          <w:szCs w:val="24"/>
        </w:rPr>
        <w:t>проверяемых</w:t>
      </w:r>
      <w:r w:rsidRPr="000A6463">
        <w:rPr>
          <w:spacing w:val="30"/>
          <w:sz w:val="24"/>
          <w:szCs w:val="24"/>
        </w:rPr>
        <w:t xml:space="preserve"> </w:t>
      </w:r>
      <w:r w:rsidRPr="000A6463">
        <w:rPr>
          <w:sz w:val="24"/>
          <w:szCs w:val="24"/>
        </w:rPr>
        <w:t>элементов</w:t>
      </w:r>
      <w:r w:rsidRPr="000A6463">
        <w:rPr>
          <w:spacing w:val="100"/>
          <w:sz w:val="24"/>
          <w:szCs w:val="24"/>
        </w:rPr>
        <w:t xml:space="preserve"> </w:t>
      </w:r>
      <w:r w:rsidRPr="000A6463">
        <w:rPr>
          <w:sz w:val="24"/>
          <w:szCs w:val="24"/>
        </w:rPr>
        <w:t>содержания</w:t>
      </w:r>
      <w:r w:rsidRPr="000A6463">
        <w:rPr>
          <w:spacing w:val="99"/>
          <w:sz w:val="24"/>
          <w:szCs w:val="24"/>
        </w:rPr>
        <w:t xml:space="preserve"> </w:t>
      </w:r>
      <w:r w:rsidRPr="000A6463">
        <w:rPr>
          <w:sz w:val="24"/>
          <w:szCs w:val="24"/>
        </w:rPr>
        <w:t>и</w:t>
      </w:r>
      <w:r w:rsidRPr="000A6463">
        <w:rPr>
          <w:spacing w:val="100"/>
          <w:sz w:val="24"/>
          <w:szCs w:val="24"/>
        </w:rPr>
        <w:t xml:space="preserve"> </w:t>
      </w:r>
      <w:r w:rsidRPr="000A6463">
        <w:rPr>
          <w:sz w:val="24"/>
          <w:szCs w:val="24"/>
        </w:rPr>
        <w:t>требований</w:t>
      </w:r>
      <w:r w:rsidRPr="000A6463">
        <w:rPr>
          <w:spacing w:val="-67"/>
          <w:sz w:val="24"/>
          <w:szCs w:val="24"/>
        </w:rPr>
        <w:t xml:space="preserve"> </w:t>
      </w:r>
      <w:r w:rsidRPr="000A6463">
        <w:rPr>
          <w:sz w:val="24"/>
          <w:szCs w:val="24"/>
        </w:rPr>
        <w:t>к</w:t>
      </w:r>
      <w:r w:rsidRPr="000A6463">
        <w:rPr>
          <w:spacing w:val="-2"/>
          <w:sz w:val="24"/>
          <w:szCs w:val="24"/>
        </w:rPr>
        <w:t xml:space="preserve"> </w:t>
      </w:r>
      <w:r w:rsidRPr="000A6463">
        <w:rPr>
          <w:sz w:val="24"/>
          <w:szCs w:val="24"/>
        </w:rPr>
        <w:t>уровню</w:t>
      </w:r>
      <w:r w:rsidRPr="000A6463">
        <w:rPr>
          <w:spacing w:val="1"/>
          <w:sz w:val="24"/>
          <w:szCs w:val="24"/>
        </w:rPr>
        <w:t xml:space="preserve"> </w:t>
      </w:r>
      <w:r w:rsidRPr="000A6463">
        <w:rPr>
          <w:sz w:val="24"/>
          <w:szCs w:val="24"/>
        </w:rPr>
        <w:t>подготовки</w:t>
      </w:r>
    </w:p>
    <w:p w:rsidR="000A6463" w:rsidRPr="000A6463" w:rsidRDefault="000A6463" w:rsidP="000A6463">
      <w:pPr>
        <w:pStyle w:val="a4"/>
        <w:spacing w:line="319" w:lineRule="exact"/>
        <w:ind w:left="1949"/>
        <w:rPr>
          <w:sz w:val="24"/>
          <w:szCs w:val="24"/>
        </w:rPr>
      </w:pPr>
      <w:r w:rsidRPr="000A6463">
        <w:rPr>
          <w:sz w:val="24"/>
          <w:szCs w:val="24"/>
        </w:rPr>
        <w:t>В</w:t>
      </w:r>
      <w:r w:rsidRPr="000A6463">
        <w:rPr>
          <w:spacing w:val="-4"/>
          <w:sz w:val="24"/>
          <w:szCs w:val="24"/>
        </w:rPr>
        <w:t xml:space="preserve"> </w:t>
      </w:r>
      <w:r w:rsidRPr="000A6463">
        <w:rPr>
          <w:sz w:val="24"/>
          <w:szCs w:val="24"/>
        </w:rPr>
        <w:t>табл.</w:t>
      </w:r>
      <w:r w:rsidRPr="000A6463">
        <w:rPr>
          <w:spacing w:val="-4"/>
          <w:sz w:val="24"/>
          <w:szCs w:val="24"/>
        </w:rPr>
        <w:t xml:space="preserve"> </w:t>
      </w:r>
      <w:r w:rsidRPr="000A6463">
        <w:rPr>
          <w:sz w:val="24"/>
          <w:szCs w:val="24"/>
        </w:rPr>
        <w:t>1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приведен</w:t>
      </w:r>
      <w:r w:rsidRPr="000A6463">
        <w:rPr>
          <w:spacing w:val="-1"/>
          <w:sz w:val="24"/>
          <w:szCs w:val="24"/>
        </w:rPr>
        <w:t xml:space="preserve"> </w:t>
      </w:r>
      <w:r w:rsidRPr="000A6463">
        <w:rPr>
          <w:sz w:val="24"/>
          <w:szCs w:val="24"/>
        </w:rPr>
        <w:t>кодификатор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проверяемых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элементов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содержания.</w:t>
      </w:r>
    </w:p>
    <w:p w:rsidR="000A6463" w:rsidRPr="000A6463" w:rsidRDefault="000A6463" w:rsidP="000A6463">
      <w:pPr>
        <w:pStyle w:val="a4"/>
        <w:spacing w:after="3"/>
        <w:ind w:left="9383"/>
        <w:rPr>
          <w:sz w:val="24"/>
          <w:szCs w:val="24"/>
        </w:rPr>
      </w:pPr>
      <w:r w:rsidRPr="000A6463">
        <w:rPr>
          <w:sz w:val="24"/>
          <w:szCs w:val="24"/>
        </w:rPr>
        <w:t>Таблица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1</w:t>
      </w: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02"/>
      </w:tblGrid>
      <w:tr w:rsidR="000A6463" w:rsidRPr="000A6463" w:rsidTr="000A6463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7" w:lineRule="exact"/>
              <w:ind w:left="903" w:right="894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7" w:lineRule="exact"/>
              <w:ind w:left="1664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Проверяемые</w:t>
            </w:r>
            <w:proofErr w:type="spellEnd"/>
            <w:r w:rsidRPr="000A646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элементы</w:t>
            </w:r>
            <w:proofErr w:type="spellEnd"/>
            <w:r w:rsidRPr="000A646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0A6463" w:rsidRPr="000A6463" w:rsidTr="000A6463">
        <w:trPr>
          <w:trHeight w:val="2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3" w:lineRule="exact"/>
              <w:ind w:left="9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3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История</w:t>
            </w:r>
            <w:proofErr w:type="spellEnd"/>
            <w:r w:rsidRPr="000A6463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России</w:t>
            </w:r>
            <w:proofErr w:type="spellEnd"/>
          </w:p>
        </w:tc>
      </w:tr>
      <w:tr w:rsidR="000A6463" w:rsidRPr="000A6463" w:rsidTr="000A6463">
        <w:trPr>
          <w:trHeight w:val="16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7"/>
              <w:jc w:val="both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  <w:lang w:val="ru-RU"/>
              </w:rPr>
              <w:t>Василий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III</w:t>
            </w:r>
            <w:r w:rsidRPr="000A6463">
              <w:rPr>
                <w:sz w:val="24"/>
                <w:szCs w:val="24"/>
                <w:lang w:val="ru-RU"/>
              </w:rPr>
              <w:t>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Завершение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объединения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русских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земель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вокруг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 xml:space="preserve">Москвы при Василии </w:t>
            </w:r>
            <w:r w:rsidRPr="000A6463">
              <w:rPr>
                <w:sz w:val="24"/>
                <w:szCs w:val="24"/>
              </w:rPr>
              <w:t>III</w:t>
            </w:r>
            <w:r w:rsidRPr="000A6463">
              <w:rPr>
                <w:sz w:val="24"/>
                <w:szCs w:val="24"/>
                <w:lang w:val="ru-RU"/>
              </w:rPr>
              <w:t>. Война с Великим княжеством Литовским.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Органы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государственной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власти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первой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трети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XVI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Местничество.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Местное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управление: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наместники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волостели,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система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кормлений.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Государство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Церковь.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Теория</w:t>
            </w:r>
            <w:proofErr w:type="spellEnd"/>
            <w:r w:rsidRPr="000A6463">
              <w:rPr>
                <w:spacing w:val="25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«</w:t>
            </w:r>
            <w:proofErr w:type="spellStart"/>
            <w:r w:rsidRPr="000A6463">
              <w:rPr>
                <w:sz w:val="24"/>
                <w:szCs w:val="24"/>
              </w:rPr>
              <w:t>Москва</w:t>
            </w:r>
            <w:proofErr w:type="spellEnd"/>
            <w:r w:rsidRPr="000A6463">
              <w:rPr>
                <w:spacing w:val="25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–</w:t>
            </w:r>
          </w:p>
          <w:p w:rsidR="000A6463" w:rsidRPr="000A6463" w:rsidRDefault="000A6463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Третий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Рим</w:t>
            </w:r>
            <w:proofErr w:type="spellEnd"/>
            <w:r w:rsidRPr="000A6463">
              <w:rPr>
                <w:sz w:val="24"/>
                <w:szCs w:val="24"/>
              </w:rPr>
              <w:t>»</w:t>
            </w:r>
          </w:p>
        </w:tc>
      </w:tr>
      <w:tr w:rsidR="000A6463" w:rsidRPr="000A6463" w:rsidTr="000A6463">
        <w:trPr>
          <w:trHeight w:val="82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tabs>
                <w:tab w:val="left" w:pos="1428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Регентство</w:t>
            </w:r>
            <w:r w:rsidRPr="000A6463">
              <w:rPr>
                <w:sz w:val="24"/>
                <w:szCs w:val="24"/>
                <w:lang w:val="ru-RU"/>
              </w:rPr>
              <w:tab/>
              <w:t>Елены</w:t>
            </w:r>
            <w:r w:rsidRPr="000A64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Глинской.</w:t>
            </w:r>
            <w:r w:rsidRPr="000A646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Сопротивление</w:t>
            </w:r>
            <w:r w:rsidRPr="000A64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удельных</w:t>
            </w:r>
            <w:r w:rsidRPr="000A646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князей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великокняжеской</w:t>
            </w:r>
            <w:r w:rsidRPr="000A64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власти.</w:t>
            </w:r>
            <w:r w:rsidRPr="000A64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Денежная</w:t>
            </w:r>
            <w:r w:rsidRPr="000A646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реформа.</w:t>
            </w:r>
            <w:r w:rsidRPr="000A64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Период</w:t>
            </w:r>
            <w:r w:rsidRPr="000A64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боярского</w:t>
            </w:r>
            <w:proofErr w:type="gramEnd"/>
          </w:p>
          <w:p w:rsidR="000A6463" w:rsidRPr="000A6463" w:rsidRDefault="000A646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правления.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Губная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реформа.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Московское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восстание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1547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г.</w:t>
            </w:r>
          </w:p>
        </w:tc>
      </w:tr>
      <w:tr w:rsidR="000A6463" w:rsidRPr="000A6463" w:rsidTr="000A6463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Принятие</w:t>
            </w:r>
            <w:r w:rsidRPr="000A646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Иваном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IV</w:t>
            </w:r>
            <w:r w:rsidRPr="000A6463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царского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титула.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Реформы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«Избранной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рады»</w:t>
            </w:r>
          </w:p>
          <w:p w:rsidR="000A6463" w:rsidRPr="000A6463" w:rsidRDefault="000A6463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их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значение</w:t>
            </w:r>
          </w:p>
        </w:tc>
      </w:tr>
      <w:tr w:rsidR="000A6463" w:rsidRPr="000A6463" w:rsidTr="000A6463">
        <w:trPr>
          <w:trHeight w:val="137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A6463">
              <w:rPr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0A6463">
              <w:rPr>
                <w:sz w:val="24"/>
                <w:szCs w:val="24"/>
              </w:rPr>
              <w:t>XVI</w:t>
            </w:r>
            <w:r w:rsidRPr="000A6463">
              <w:rPr>
                <w:sz w:val="24"/>
                <w:szCs w:val="24"/>
                <w:lang w:val="ru-RU"/>
              </w:rPr>
              <w:t xml:space="preserve"> в. Присоединение Казанского 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Астраханского ханств.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 xml:space="preserve"> Войны с Крымским ханством. Набег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Девле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>-</w:t>
            </w:r>
            <w:proofErr w:type="gramEnd"/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Гирея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 xml:space="preserve"> 1571 г. и сожжение Москвы. Битва при Молодях. Ливонская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война.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Причины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результаты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поражения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Ливонской</w:t>
            </w:r>
          </w:p>
          <w:p w:rsidR="000A6463" w:rsidRPr="000A6463" w:rsidRDefault="000A6463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войне.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Поход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Ермака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Тимофеевича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Сибирское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ханство</w:t>
            </w:r>
          </w:p>
        </w:tc>
      </w:tr>
      <w:tr w:rsidR="000A6463" w:rsidRPr="000A6463" w:rsidTr="000A6463">
        <w:trPr>
          <w:trHeight w:val="5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Социальная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структура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российского</w:t>
            </w:r>
            <w:r w:rsidRPr="000A646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общества.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Указ</w:t>
            </w:r>
            <w:r w:rsidRPr="000A646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«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заповедных</w:t>
            </w:r>
            <w:proofErr w:type="gramEnd"/>
          </w:p>
          <w:p w:rsidR="000A6463" w:rsidRPr="000A6463" w:rsidRDefault="000A6463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0A6463">
              <w:rPr>
                <w:sz w:val="24"/>
                <w:szCs w:val="24"/>
                <w:lang w:val="ru-RU"/>
              </w:rPr>
              <w:t>летах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».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Многонациональный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состав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населения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Русского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государства</w:t>
            </w:r>
          </w:p>
        </w:tc>
      </w:tr>
      <w:tr w:rsidR="000A6463" w:rsidRPr="000A6463" w:rsidTr="000A6463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Политика</w:t>
            </w:r>
            <w:r w:rsidRPr="000A646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опричнины.</w:t>
            </w:r>
            <w:r w:rsidRPr="000A646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Опричный</w:t>
            </w:r>
            <w:r w:rsidRPr="000A646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террор.</w:t>
            </w:r>
            <w:r w:rsidRPr="000A6463">
              <w:rPr>
                <w:spacing w:val="9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Разгром</w:t>
            </w:r>
            <w:r w:rsidRPr="000A646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Новгорода</w:t>
            </w:r>
            <w:r w:rsidRPr="000A646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</w:p>
          <w:p w:rsidR="000A6463" w:rsidRPr="000A6463" w:rsidRDefault="000A6463">
            <w:pPr>
              <w:pStyle w:val="TableParagraph"/>
              <w:spacing w:line="274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Пскова.</w:t>
            </w:r>
            <w:r w:rsidRPr="000A646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Результаты</w:t>
            </w:r>
            <w:r w:rsidRPr="000A646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последствия</w:t>
            </w:r>
            <w:r w:rsidRPr="000A6463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опричнины.</w:t>
            </w:r>
            <w:r w:rsidRPr="000A6463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Противоречивость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личности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Ивана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Грозного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проводимых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им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преобразований</w:t>
            </w:r>
          </w:p>
        </w:tc>
      </w:tr>
      <w:tr w:rsidR="000A6463" w:rsidRPr="000A6463" w:rsidTr="000A6463">
        <w:trPr>
          <w:trHeight w:val="16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Царь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Федор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Иванович.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Правление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Бориса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Годунова.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Учреждение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патриаршества.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Восстановление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позиций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Прибалтике.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Противостояние с Крымским ханством. Строительство российских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крепостей</w:t>
            </w:r>
            <w:r w:rsidRPr="000A646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засечных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черт.</w:t>
            </w:r>
            <w:r w:rsidRPr="000A64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Продолжение</w:t>
            </w:r>
            <w:r w:rsidRPr="000A64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закрепощения</w:t>
            </w:r>
          </w:p>
          <w:p w:rsidR="000A6463" w:rsidRPr="000A6463" w:rsidRDefault="000A6463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крестьянства: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указ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«урочных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летах».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Пресечение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царской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династии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Рюриковичей</w:t>
            </w:r>
          </w:p>
        </w:tc>
      </w:tr>
      <w:tr w:rsidR="000A6463" w:rsidRPr="000A6463" w:rsidTr="000A6463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5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1.8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55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Культурное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пространство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XVI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0A6463">
        <w:trPr>
          <w:trHeight w:val="13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1.9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Династический кризис. Земский собор 1598 г. и избрание на царство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Бориса Годунова. Политика Бориса Годунова. Голод 1601–1603 гг. и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обострение</w:t>
            </w:r>
            <w:r w:rsidRPr="000A646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социально-экономического</w:t>
            </w:r>
            <w:r w:rsidRPr="000A64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кризиса.</w:t>
            </w:r>
            <w:r w:rsidRPr="000A64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Приход</w:t>
            </w:r>
            <w:r w:rsidRPr="000A64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</w:t>
            </w:r>
            <w:r w:rsidRPr="000A646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власти</w:t>
            </w:r>
          </w:p>
          <w:p w:rsidR="000A6463" w:rsidRPr="000A6463" w:rsidRDefault="000A646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Лжедмитрия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I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его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политика.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Восстание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1606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убийство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самозванца</w:t>
            </w:r>
          </w:p>
        </w:tc>
      </w:tr>
      <w:tr w:rsidR="000A6463" w:rsidRPr="000A6463" w:rsidTr="000A6463">
        <w:trPr>
          <w:trHeight w:val="16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1.10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6"/>
              <w:jc w:val="both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  <w:lang w:val="ru-RU"/>
              </w:rPr>
              <w:t>Царствование Василия Шуйского. Переход власти к Семибоярщине.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Договор об избрании на престол польского принца Владислава 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вступление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польско-литовского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гарнизона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Москву.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Подъем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национально-освободительного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движения.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Патриарх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Гермоген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>.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Московское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восстание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1611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г.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Первое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второе</w:t>
            </w:r>
            <w:r w:rsidRPr="000A6463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ополчения.</w:t>
            </w:r>
            <w:r w:rsidRPr="000A6463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«</w:t>
            </w:r>
            <w:proofErr w:type="spellStart"/>
            <w:r w:rsidRPr="000A6463">
              <w:rPr>
                <w:sz w:val="24"/>
                <w:szCs w:val="24"/>
              </w:rPr>
              <w:t>Совет</w:t>
            </w:r>
            <w:proofErr w:type="spellEnd"/>
          </w:p>
          <w:p w:rsidR="000A6463" w:rsidRPr="000A6463" w:rsidRDefault="000A6463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0A6463">
              <w:rPr>
                <w:sz w:val="24"/>
                <w:szCs w:val="24"/>
              </w:rPr>
              <w:t>всей</w:t>
            </w:r>
            <w:proofErr w:type="spellEnd"/>
            <w:proofErr w:type="gram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земли</w:t>
            </w:r>
            <w:proofErr w:type="spellEnd"/>
            <w:r w:rsidRPr="000A6463">
              <w:rPr>
                <w:sz w:val="24"/>
                <w:szCs w:val="24"/>
              </w:rPr>
              <w:t>».</w:t>
            </w:r>
            <w:r w:rsidRPr="000A64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Освобождение</w:t>
            </w:r>
            <w:proofErr w:type="spellEnd"/>
            <w:r w:rsidRPr="000A64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Москвы</w:t>
            </w:r>
            <w:proofErr w:type="spellEnd"/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в</w:t>
            </w:r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1612</w:t>
            </w:r>
            <w:r w:rsidRPr="000A6463">
              <w:rPr>
                <w:spacing w:val="-2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г.</w:t>
            </w:r>
          </w:p>
        </w:tc>
      </w:tr>
      <w:tr w:rsidR="000A6463" w:rsidRPr="000A6463" w:rsidTr="000A6463"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Земский собор 1613 г. и его роль в укреплении государственности.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 xml:space="preserve">Избрание на царство Михаила Федоровича Романова.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Столбовский</w:t>
            </w:r>
            <w:proofErr w:type="spellEnd"/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мир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Швецией.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Заключение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Деулинского</w:t>
            </w:r>
            <w:proofErr w:type="spellEnd"/>
            <w:r w:rsidRPr="000A6463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перемирия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</w:t>
            </w:r>
            <w:r w:rsidRPr="000A6463">
              <w:rPr>
                <w:spacing w:val="2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Речью</w:t>
            </w:r>
          </w:p>
          <w:p w:rsidR="000A6463" w:rsidRPr="000A6463" w:rsidRDefault="000A6463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A6463">
              <w:rPr>
                <w:sz w:val="24"/>
                <w:szCs w:val="24"/>
                <w:lang w:val="ru-RU"/>
              </w:rPr>
              <w:t>Посполитой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>.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Итоги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последствия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Смутного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времени</w:t>
            </w:r>
          </w:p>
        </w:tc>
      </w:tr>
      <w:tr w:rsidR="000A6463" w:rsidRPr="000A6463" w:rsidTr="00EC055E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pacing w:val="-3"/>
                <w:sz w:val="24"/>
                <w:szCs w:val="24"/>
                <w:lang w:val="ru-RU"/>
              </w:rPr>
              <w:t>Царствование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>Михаила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>Федоровича.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>Восстановление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pacing w:val="-2"/>
                <w:sz w:val="24"/>
                <w:szCs w:val="24"/>
                <w:lang w:val="ru-RU"/>
              </w:rPr>
              <w:t>экономического</w:t>
            </w:r>
            <w:proofErr w:type="gramEnd"/>
          </w:p>
          <w:p w:rsidR="000A6463" w:rsidRPr="000A6463" w:rsidRDefault="000A6463" w:rsidP="00EC055E">
            <w:pPr>
              <w:pStyle w:val="TableParagraph"/>
              <w:spacing w:line="270" w:lineRule="atLeast"/>
              <w:ind w:left="106" w:right="88"/>
              <w:rPr>
                <w:sz w:val="24"/>
                <w:szCs w:val="24"/>
              </w:rPr>
            </w:pPr>
            <w:r w:rsidRPr="000A6463">
              <w:rPr>
                <w:spacing w:val="-1"/>
                <w:sz w:val="24"/>
                <w:szCs w:val="24"/>
                <w:lang w:val="ru-RU"/>
              </w:rPr>
              <w:t>потенциала</w:t>
            </w:r>
            <w:r w:rsidRPr="000A6463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>страны.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>Продолжение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>закрепощения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>крестьян.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Земские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>соборы.</w:t>
            </w:r>
            <w:r w:rsidRPr="000A64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pacing w:val="-6"/>
                <w:sz w:val="24"/>
                <w:szCs w:val="24"/>
              </w:rPr>
              <w:t>Роль</w:t>
            </w:r>
            <w:proofErr w:type="spellEnd"/>
            <w:r w:rsidRPr="000A646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pacing w:val="-6"/>
                <w:sz w:val="24"/>
                <w:szCs w:val="24"/>
              </w:rPr>
              <w:t>патриарха</w:t>
            </w:r>
            <w:proofErr w:type="spellEnd"/>
            <w:r w:rsidRPr="000A646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pacing w:val="-6"/>
                <w:sz w:val="24"/>
                <w:szCs w:val="24"/>
              </w:rPr>
              <w:t>Филарета</w:t>
            </w:r>
            <w:proofErr w:type="spellEnd"/>
            <w:r w:rsidRPr="000A6463">
              <w:rPr>
                <w:spacing w:val="-12"/>
                <w:sz w:val="24"/>
                <w:szCs w:val="24"/>
              </w:rPr>
              <w:t xml:space="preserve"> </w:t>
            </w:r>
            <w:r w:rsidRPr="000A6463">
              <w:rPr>
                <w:spacing w:val="-6"/>
                <w:sz w:val="24"/>
                <w:szCs w:val="24"/>
              </w:rPr>
              <w:t>в</w:t>
            </w:r>
            <w:r w:rsidRPr="000A646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pacing w:val="-6"/>
                <w:sz w:val="24"/>
                <w:szCs w:val="24"/>
              </w:rPr>
              <w:t>управлении</w:t>
            </w:r>
            <w:proofErr w:type="spellEnd"/>
            <w:r w:rsidRPr="000A646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pacing w:val="-6"/>
                <w:sz w:val="24"/>
                <w:szCs w:val="24"/>
              </w:rPr>
              <w:t>государством</w:t>
            </w:r>
            <w:proofErr w:type="spellEnd"/>
          </w:p>
        </w:tc>
      </w:tr>
      <w:tr w:rsidR="000A6463" w:rsidRPr="000A6463" w:rsidTr="00EC055E">
        <w:trPr>
          <w:trHeight w:val="165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 w:right="95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Царь Алексей Михайлович. Укрепление самодержавия. Ослабление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роли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Боярской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думы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управлении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государством.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Развитие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приказного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строя.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Приказ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Тайных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дел.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Затухание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деятельности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Земских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соборов.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Соборное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уложение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1649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Юридическое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оформление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крепостного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права.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Патриарх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Никон.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Церковная</w:t>
            </w:r>
          </w:p>
          <w:p w:rsidR="000A6463" w:rsidRPr="000A6463" w:rsidRDefault="000A6463" w:rsidP="00EC055E">
            <w:pPr>
              <w:pStyle w:val="TableParagraph"/>
              <w:spacing w:line="260" w:lineRule="exact"/>
              <w:ind w:left="106"/>
              <w:jc w:val="both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  <w:lang w:val="ru-RU"/>
              </w:rPr>
              <w:t>реформа.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Раскол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Церкви.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Протопоп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Аввакум.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Старообрядчество</w:t>
            </w:r>
            <w:proofErr w:type="spellEnd"/>
          </w:p>
        </w:tc>
      </w:tr>
      <w:tr w:rsidR="000A6463" w:rsidRPr="000A6463" w:rsidTr="00EC055E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tabs>
                <w:tab w:val="left" w:pos="890"/>
                <w:tab w:val="left" w:pos="1823"/>
                <w:tab w:val="left" w:pos="3357"/>
                <w:tab w:val="left" w:pos="4404"/>
                <w:tab w:val="left" w:pos="6123"/>
              </w:tabs>
              <w:spacing w:line="273" w:lineRule="exact"/>
              <w:ind w:left="106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  <w:lang w:val="ru-RU"/>
              </w:rPr>
              <w:t>Царь</w:t>
            </w:r>
            <w:r w:rsidRPr="000A6463">
              <w:rPr>
                <w:sz w:val="24"/>
                <w:szCs w:val="24"/>
                <w:lang w:val="ru-RU"/>
              </w:rPr>
              <w:tab/>
              <w:t>Федор</w:t>
            </w:r>
            <w:r w:rsidRPr="000A6463">
              <w:rPr>
                <w:sz w:val="24"/>
                <w:szCs w:val="24"/>
                <w:lang w:val="ru-RU"/>
              </w:rPr>
              <w:tab/>
              <w:t>Алексеевич.</w:t>
            </w:r>
            <w:r w:rsidRPr="000A6463">
              <w:rPr>
                <w:sz w:val="24"/>
                <w:szCs w:val="24"/>
                <w:lang w:val="ru-RU"/>
              </w:rPr>
              <w:tab/>
              <w:t>Отмена</w:t>
            </w:r>
            <w:r w:rsidRPr="000A6463">
              <w:rPr>
                <w:sz w:val="24"/>
                <w:szCs w:val="24"/>
                <w:lang w:val="ru-RU"/>
              </w:rPr>
              <w:tab/>
              <w:t>местничества.</w:t>
            </w:r>
            <w:r w:rsidRPr="000A6463">
              <w:rPr>
                <w:sz w:val="24"/>
                <w:szCs w:val="24"/>
                <w:lang w:val="ru-RU"/>
              </w:rPr>
              <w:tab/>
            </w:r>
            <w:proofErr w:type="spellStart"/>
            <w:r w:rsidRPr="000A6463">
              <w:rPr>
                <w:sz w:val="24"/>
                <w:szCs w:val="24"/>
              </w:rPr>
              <w:t>Налоговая</w:t>
            </w:r>
            <w:proofErr w:type="spellEnd"/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(</w:t>
            </w:r>
            <w:proofErr w:type="spellStart"/>
            <w:r w:rsidRPr="000A6463">
              <w:rPr>
                <w:sz w:val="24"/>
                <w:szCs w:val="24"/>
              </w:rPr>
              <w:t>податная</w:t>
            </w:r>
            <w:proofErr w:type="spellEnd"/>
            <w:r w:rsidRPr="000A6463">
              <w:rPr>
                <w:sz w:val="24"/>
                <w:szCs w:val="24"/>
              </w:rPr>
              <w:t>)</w:t>
            </w:r>
            <w:r w:rsidRPr="000A646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реформа</w:t>
            </w:r>
            <w:proofErr w:type="spellEnd"/>
          </w:p>
        </w:tc>
      </w:tr>
      <w:tr w:rsidR="000A6463" w:rsidRPr="000A6463" w:rsidTr="00EC055E"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 xml:space="preserve">Экономическое развитие России в 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z w:val="24"/>
                <w:szCs w:val="24"/>
                <w:lang w:val="ru-RU"/>
              </w:rPr>
              <w:t xml:space="preserve"> в.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Первые мануфактуры.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Ярмарки.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Укрепление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внутренних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торговых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связей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развитие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хозяйственной</w:t>
            </w:r>
            <w:r w:rsidRPr="000A64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специализации</w:t>
            </w:r>
            <w:r w:rsidRPr="000A64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регионов</w:t>
            </w:r>
            <w:r w:rsidRPr="000A64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Российского</w:t>
            </w:r>
            <w:r w:rsidRPr="000A64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государства.</w:t>
            </w:r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Торговый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и</w:t>
            </w:r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Новоторговый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уставы</w:t>
            </w:r>
            <w:proofErr w:type="spellEnd"/>
          </w:p>
        </w:tc>
      </w:tr>
      <w:tr w:rsidR="000A6463" w:rsidRPr="000A6463" w:rsidTr="00EC055E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Народы</w:t>
            </w:r>
            <w:r w:rsidRPr="000A646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регионы</w:t>
            </w:r>
            <w:r w:rsidRPr="000A6463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страны.</w:t>
            </w:r>
            <w:r w:rsidRPr="000A646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Социальная</w:t>
            </w:r>
            <w:r w:rsidRPr="000A646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структура</w:t>
            </w:r>
            <w:r w:rsidRPr="000A6463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российского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общества.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Народные движения.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Соляной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Медный</w:t>
            </w:r>
            <w:proofErr w:type="gramEnd"/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бунты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Москве.</w:t>
            </w:r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Восстание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под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предводительством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Степана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Разина</w:t>
            </w:r>
          </w:p>
        </w:tc>
      </w:tr>
      <w:tr w:rsidR="000A6463" w:rsidRPr="000A6463" w:rsidTr="00EC055E">
        <w:trPr>
          <w:trHeight w:val="193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1.17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Россия в системе международных отношений. Внешняя политика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Смоленская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война.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Восстание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Богдана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Хмельницкого.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Переяславская</w:t>
            </w:r>
            <w:proofErr w:type="spellEnd"/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рада.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Вхождение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Левобережной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Украины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состав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Война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между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Россией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Речью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Посполитой</w:t>
            </w:r>
            <w:proofErr w:type="spellEnd"/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1654–1667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гг.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Андрусовское</w:t>
            </w:r>
            <w:proofErr w:type="spellEnd"/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перемирие.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6463">
              <w:rPr>
                <w:sz w:val="24"/>
                <w:szCs w:val="24"/>
                <w:lang w:val="ru-RU"/>
              </w:rPr>
              <w:t>Русско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>-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шведская</w:t>
            </w:r>
            <w:proofErr w:type="gramEnd"/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война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1656–1658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гг.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Конфликты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</w:t>
            </w:r>
            <w:r w:rsidRPr="000A6463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Османской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империей.</w:t>
            </w:r>
          </w:p>
          <w:p w:rsidR="000A6463" w:rsidRPr="000A6463" w:rsidRDefault="000A6463" w:rsidP="00EC055E">
            <w:pPr>
              <w:pStyle w:val="TableParagraph"/>
              <w:spacing w:line="260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«Азовское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осадное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сидение».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Бахчисарайский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мирный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договор</w:t>
            </w:r>
          </w:p>
        </w:tc>
      </w:tr>
      <w:tr w:rsidR="000A6463" w:rsidRPr="000A6463" w:rsidTr="00EC055E">
        <w:trPr>
          <w:trHeight w:val="11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1.18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 w:right="98"/>
              <w:jc w:val="both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  <w:lang w:val="ru-RU"/>
              </w:rPr>
              <w:t>Российские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землепроходцы.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Плавание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Семена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Дежнева.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Выход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Тихому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океану.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Походы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Ерофея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Хабарова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Василия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Пояркова,</w:t>
            </w:r>
            <w:r w:rsidRPr="000A64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исследование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бассейна</w:t>
            </w:r>
            <w:r w:rsidRPr="000A64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реки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Амур.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Освоение</w:t>
            </w:r>
            <w:proofErr w:type="spellEnd"/>
            <w:r w:rsidRPr="000A6463">
              <w:rPr>
                <w:spacing w:val="35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Поволжья</w:t>
            </w:r>
            <w:proofErr w:type="spellEnd"/>
            <w:r w:rsidRPr="000A6463">
              <w:rPr>
                <w:spacing w:val="35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и</w:t>
            </w:r>
            <w:r w:rsidRPr="000A6463">
              <w:rPr>
                <w:spacing w:val="3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Сибири</w:t>
            </w:r>
            <w:proofErr w:type="spellEnd"/>
            <w:r w:rsidRPr="000A6463">
              <w:rPr>
                <w:sz w:val="24"/>
                <w:szCs w:val="24"/>
              </w:rPr>
              <w:t>.</w:t>
            </w:r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jc w:val="both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Ясачное</w:t>
            </w:r>
            <w:proofErr w:type="spellEnd"/>
            <w:r w:rsidRPr="000A6463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налогообложение</w:t>
            </w:r>
            <w:proofErr w:type="spellEnd"/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1.19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Культурное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пространство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России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EC055E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9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История</w:t>
            </w:r>
            <w:proofErr w:type="spellEnd"/>
            <w:r w:rsidRPr="000A646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Нового</w:t>
            </w:r>
            <w:proofErr w:type="spellEnd"/>
            <w:r w:rsidRPr="000A6463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времени</w:t>
            </w:r>
            <w:proofErr w:type="spellEnd"/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Великие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географические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открытия.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Первые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колониальные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империи</w:t>
            </w:r>
          </w:p>
        </w:tc>
      </w:tr>
      <w:tr w:rsidR="000A6463" w:rsidRPr="000A6463" w:rsidTr="00EC055E">
        <w:trPr>
          <w:trHeight w:val="55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2.2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Экономическое,</w:t>
            </w:r>
            <w:r w:rsidRPr="000A64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политическое</w:t>
            </w:r>
            <w:r w:rsidRPr="000A646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социальное</w:t>
            </w:r>
            <w:r w:rsidRPr="000A646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развитие</w:t>
            </w:r>
            <w:r w:rsidRPr="000A6463">
              <w:rPr>
                <w:spacing w:val="8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Европы</w:t>
            </w:r>
            <w:r w:rsidRPr="000A6463">
              <w:rPr>
                <w:spacing w:val="8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конце</w:t>
            </w:r>
            <w:proofErr w:type="spellEnd"/>
            <w:r w:rsidRPr="000A6463">
              <w:rPr>
                <w:spacing w:val="-2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XV</w:t>
            </w:r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–</w:t>
            </w:r>
            <w:r w:rsidRPr="000A6463">
              <w:rPr>
                <w:spacing w:val="-1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1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в.</w:t>
            </w:r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Культура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наука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конце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–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EC055E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2.4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Реформация</w:t>
            </w:r>
            <w:proofErr w:type="spellEnd"/>
            <w:r w:rsidRPr="000A6463">
              <w:rPr>
                <w:spacing w:val="-1"/>
                <w:sz w:val="24"/>
                <w:szCs w:val="24"/>
              </w:rPr>
              <w:t xml:space="preserve"> </w:t>
            </w:r>
            <w:r w:rsidRPr="000A6463">
              <w:rPr>
                <w:sz w:val="24"/>
                <w:szCs w:val="24"/>
              </w:rPr>
              <w:t>и</w:t>
            </w:r>
            <w:r w:rsidRPr="000A646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Контрреформация</w:t>
            </w:r>
            <w:proofErr w:type="spellEnd"/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2.5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Страны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Европы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конце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</w:t>
            </w:r>
            <w:r w:rsidRPr="000A6463">
              <w:rPr>
                <w:sz w:val="24"/>
                <w:szCs w:val="24"/>
                <w:lang w:val="ru-RU"/>
              </w:rPr>
              <w:t>–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2.6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Международные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отношения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конце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</w:t>
            </w:r>
            <w:r w:rsidRPr="000A6463">
              <w:rPr>
                <w:sz w:val="24"/>
                <w:szCs w:val="24"/>
                <w:lang w:val="ru-RU"/>
              </w:rPr>
              <w:t>–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EC055E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903" w:right="894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2.7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Страны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Азии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конце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</w:rPr>
              <w:t>XV</w:t>
            </w:r>
            <w:r w:rsidRPr="000A6463">
              <w:rPr>
                <w:sz w:val="24"/>
                <w:szCs w:val="24"/>
                <w:lang w:val="ru-RU"/>
              </w:rPr>
              <w:t>–</w:t>
            </w:r>
            <w:r w:rsidRPr="000A6463">
              <w:rPr>
                <w:sz w:val="24"/>
                <w:szCs w:val="24"/>
              </w:rPr>
              <w:t>XVII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.</w:t>
            </w:r>
          </w:p>
        </w:tc>
      </w:tr>
      <w:tr w:rsidR="000A6463" w:rsidRPr="000A6463" w:rsidTr="00EC055E">
        <w:trPr>
          <w:trHeight w:val="27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9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3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История</w:t>
            </w:r>
            <w:proofErr w:type="spellEnd"/>
            <w:r w:rsidRPr="000A6463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родного</w:t>
            </w:r>
            <w:proofErr w:type="spellEnd"/>
            <w:r w:rsidRPr="000A646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b/>
                <w:sz w:val="24"/>
                <w:szCs w:val="24"/>
              </w:rPr>
              <w:t>края</w:t>
            </w:r>
            <w:proofErr w:type="spellEnd"/>
          </w:p>
        </w:tc>
      </w:tr>
    </w:tbl>
    <w:p w:rsidR="000A6463" w:rsidRPr="000A6463" w:rsidRDefault="000A6463" w:rsidP="000A6463">
      <w:pPr>
        <w:pStyle w:val="a4"/>
        <w:spacing w:before="89"/>
        <w:ind w:left="1241" w:firstLine="708"/>
        <w:rPr>
          <w:sz w:val="24"/>
          <w:szCs w:val="24"/>
        </w:rPr>
      </w:pPr>
      <w:r w:rsidRPr="000A6463">
        <w:rPr>
          <w:sz w:val="24"/>
          <w:szCs w:val="24"/>
        </w:rPr>
        <w:t>В</w:t>
      </w:r>
      <w:r w:rsidRPr="000A6463">
        <w:rPr>
          <w:spacing w:val="57"/>
          <w:sz w:val="24"/>
          <w:szCs w:val="24"/>
        </w:rPr>
        <w:t xml:space="preserve"> </w:t>
      </w:r>
      <w:r w:rsidRPr="000A6463">
        <w:rPr>
          <w:sz w:val="24"/>
          <w:szCs w:val="24"/>
        </w:rPr>
        <w:t>табл.</w:t>
      </w:r>
      <w:r w:rsidRPr="000A6463">
        <w:rPr>
          <w:spacing w:val="58"/>
          <w:sz w:val="24"/>
          <w:szCs w:val="24"/>
        </w:rPr>
        <w:t xml:space="preserve"> </w:t>
      </w:r>
      <w:r w:rsidRPr="000A6463">
        <w:rPr>
          <w:sz w:val="24"/>
          <w:szCs w:val="24"/>
        </w:rPr>
        <w:t>2</w:t>
      </w:r>
      <w:r w:rsidRPr="000A6463">
        <w:rPr>
          <w:spacing w:val="60"/>
          <w:sz w:val="24"/>
          <w:szCs w:val="24"/>
        </w:rPr>
        <w:t xml:space="preserve"> </w:t>
      </w:r>
      <w:r w:rsidRPr="000A6463">
        <w:rPr>
          <w:sz w:val="24"/>
          <w:szCs w:val="24"/>
        </w:rPr>
        <w:t>приведен</w:t>
      </w:r>
      <w:r w:rsidRPr="000A6463">
        <w:rPr>
          <w:spacing w:val="57"/>
          <w:sz w:val="24"/>
          <w:szCs w:val="24"/>
        </w:rPr>
        <w:t xml:space="preserve"> </w:t>
      </w:r>
      <w:r w:rsidRPr="000A6463">
        <w:rPr>
          <w:sz w:val="24"/>
          <w:szCs w:val="24"/>
        </w:rPr>
        <w:t>кодификатор</w:t>
      </w:r>
      <w:r w:rsidRPr="000A6463">
        <w:rPr>
          <w:spacing w:val="58"/>
          <w:sz w:val="24"/>
          <w:szCs w:val="24"/>
        </w:rPr>
        <w:t xml:space="preserve"> </w:t>
      </w:r>
      <w:r w:rsidRPr="000A6463">
        <w:rPr>
          <w:sz w:val="24"/>
          <w:szCs w:val="24"/>
        </w:rPr>
        <w:t>проверяемых</w:t>
      </w:r>
      <w:r w:rsidRPr="000A6463">
        <w:rPr>
          <w:spacing w:val="59"/>
          <w:sz w:val="24"/>
          <w:szCs w:val="24"/>
        </w:rPr>
        <w:t xml:space="preserve"> </w:t>
      </w:r>
      <w:r w:rsidRPr="000A6463">
        <w:rPr>
          <w:sz w:val="24"/>
          <w:szCs w:val="24"/>
        </w:rPr>
        <w:t>требований</w:t>
      </w:r>
      <w:r w:rsidRPr="000A6463">
        <w:rPr>
          <w:spacing w:val="57"/>
          <w:sz w:val="24"/>
          <w:szCs w:val="24"/>
        </w:rPr>
        <w:t xml:space="preserve"> </w:t>
      </w:r>
      <w:r w:rsidRPr="000A6463">
        <w:rPr>
          <w:sz w:val="24"/>
          <w:szCs w:val="24"/>
        </w:rPr>
        <w:t>к</w:t>
      </w:r>
      <w:r w:rsidRPr="000A6463">
        <w:rPr>
          <w:spacing w:val="58"/>
          <w:sz w:val="24"/>
          <w:szCs w:val="24"/>
        </w:rPr>
        <w:t xml:space="preserve"> </w:t>
      </w:r>
      <w:r w:rsidRPr="000A6463">
        <w:rPr>
          <w:sz w:val="24"/>
          <w:szCs w:val="24"/>
        </w:rPr>
        <w:t>уровню</w:t>
      </w:r>
      <w:r w:rsidRPr="000A6463">
        <w:rPr>
          <w:spacing w:val="-67"/>
          <w:sz w:val="24"/>
          <w:szCs w:val="24"/>
        </w:rPr>
        <w:t xml:space="preserve"> </w:t>
      </w:r>
      <w:r w:rsidRPr="000A6463">
        <w:rPr>
          <w:sz w:val="24"/>
          <w:szCs w:val="24"/>
        </w:rPr>
        <w:t>подготовки.</w:t>
      </w:r>
    </w:p>
    <w:p w:rsidR="000A6463" w:rsidRPr="000A6463" w:rsidRDefault="000A6463" w:rsidP="000A6463">
      <w:pPr>
        <w:pStyle w:val="a4"/>
        <w:spacing w:after="3"/>
        <w:ind w:right="248"/>
        <w:jc w:val="right"/>
        <w:rPr>
          <w:sz w:val="24"/>
          <w:szCs w:val="24"/>
        </w:rPr>
      </w:pPr>
      <w:r w:rsidRPr="000A6463">
        <w:rPr>
          <w:sz w:val="24"/>
          <w:szCs w:val="24"/>
        </w:rPr>
        <w:t>Таблица</w:t>
      </w:r>
      <w:r w:rsidRPr="000A6463">
        <w:rPr>
          <w:spacing w:val="-3"/>
          <w:sz w:val="24"/>
          <w:szCs w:val="24"/>
        </w:rPr>
        <w:t xml:space="preserve"> </w:t>
      </w:r>
      <w:r w:rsidRPr="000A6463">
        <w:rPr>
          <w:sz w:val="24"/>
          <w:szCs w:val="24"/>
        </w:rPr>
        <w:t>2</w:t>
      </w:r>
    </w:p>
    <w:tbl>
      <w:tblPr>
        <w:tblStyle w:val="TableNormal"/>
        <w:tblW w:w="9571" w:type="dxa"/>
        <w:tblInd w:w="1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868"/>
        <w:gridCol w:w="7882"/>
      </w:tblGrid>
      <w:tr w:rsidR="000A6463" w:rsidRPr="000A6463" w:rsidTr="000A6463">
        <w:trPr>
          <w:trHeight w:val="275"/>
        </w:trPr>
        <w:tc>
          <w:tcPr>
            <w:tcW w:w="1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615" w:right="608"/>
              <w:jc w:val="center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6" w:lineRule="exact"/>
              <w:ind w:left="1319" w:right="1315"/>
              <w:jc w:val="center"/>
              <w:rPr>
                <w:b/>
                <w:sz w:val="24"/>
                <w:szCs w:val="24"/>
                <w:lang w:val="ru-RU"/>
              </w:rPr>
            </w:pPr>
            <w:r w:rsidRPr="000A6463">
              <w:rPr>
                <w:b/>
                <w:sz w:val="24"/>
                <w:szCs w:val="24"/>
                <w:lang w:val="ru-RU"/>
              </w:rPr>
              <w:t>Проверяемые</w:t>
            </w:r>
            <w:r w:rsidRPr="000A6463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b/>
                <w:sz w:val="24"/>
                <w:szCs w:val="24"/>
                <w:lang w:val="ru-RU"/>
              </w:rPr>
              <w:t>требования</w:t>
            </w:r>
            <w:r w:rsidRPr="000A64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b/>
                <w:sz w:val="24"/>
                <w:szCs w:val="24"/>
                <w:lang w:val="ru-RU"/>
              </w:rPr>
              <w:t>к</w:t>
            </w:r>
            <w:r w:rsidRPr="000A64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b/>
                <w:sz w:val="24"/>
                <w:szCs w:val="24"/>
                <w:lang w:val="ru-RU"/>
              </w:rPr>
              <w:t>уровню</w:t>
            </w:r>
            <w:r w:rsidRPr="000A64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b/>
                <w:sz w:val="24"/>
                <w:szCs w:val="24"/>
                <w:lang w:val="ru-RU"/>
              </w:rPr>
              <w:t>подготовки</w:t>
            </w:r>
          </w:p>
        </w:tc>
      </w:tr>
      <w:tr w:rsidR="000A6463" w:rsidRPr="000A6463" w:rsidTr="000A6463">
        <w:trPr>
          <w:trHeight w:val="276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63" w:rsidRPr="000A6463" w:rsidRDefault="000A6463" w:rsidP="00EC05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</w:rPr>
            </w:pPr>
            <w:proofErr w:type="spellStart"/>
            <w:r w:rsidRPr="000A6463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0A6463" w:rsidRPr="000A6463" w:rsidTr="000A6463">
        <w:trPr>
          <w:trHeight w:val="827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EC0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1.1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tabs>
                <w:tab w:val="left" w:pos="1134"/>
                <w:tab w:val="left" w:pos="2517"/>
                <w:tab w:val="left" w:pos="3644"/>
                <w:tab w:val="left" w:pos="4865"/>
                <w:tab w:val="left" w:pos="6302"/>
              </w:tabs>
              <w:ind w:left="105" w:right="97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z w:val="24"/>
                <w:szCs w:val="24"/>
                <w:lang w:val="ru-RU"/>
              </w:rPr>
              <w:tab/>
              <w:t>определять</w:t>
            </w:r>
            <w:r w:rsidRPr="000A6463">
              <w:rPr>
                <w:sz w:val="24"/>
                <w:szCs w:val="24"/>
                <w:lang w:val="ru-RU"/>
              </w:rPr>
              <w:tab/>
              <w:t>понятия,</w:t>
            </w:r>
            <w:r w:rsidRPr="000A6463">
              <w:rPr>
                <w:sz w:val="24"/>
                <w:szCs w:val="24"/>
                <w:lang w:val="ru-RU"/>
              </w:rPr>
              <w:tab/>
              <w:t>создавать</w:t>
            </w:r>
            <w:r w:rsidRPr="000A6463">
              <w:rPr>
                <w:sz w:val="24"/>
                <w:szCs w:val="24"/>
                <w:lang w:val="ru-RU"/>
              </w:rPr>
              <w:tab/>
              <w:t>обобщения,</w:t>
            </w:r>
            <w:r w:rsidRPr="000A6463">
              <w:rPr>
                <w:sz w:val="24"/>
                <w:szCs w:val="24"/>
                <w:lang w:val="ru-RU"/>
              </w:rPr>
              <w:tab/>
            </w:r>
            <w:r w:rsidRPr="000A6463">
              <w:rPr>
                <w:spacing w:val="-1"/>
                <w:sz w:val="24"/>
                <w:szCs w:val="24"/>
                <w:lang w:val="ru-RU"/>
              </w:rPr>
              <w:t>устанавливать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аналогии,</w:t>
            </w:r>
            <w:r w:rsidRPr="000A64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классифицировать,</w:t>
            </w:r>
            <w:r w:rsidRPr="000A64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самостоятельно</w:t>
            </w:r>
            <w:r w:rsidRPr="000A64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выбирать</w:t>
            </w:r>
            <w:r w:rsidRPr="000A64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основания</w:t>
            </w:r>
            <w:r w:rsidRPr="000A64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критерии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для</w:t>
            </w:r>
            <w:proofErr w:type="spellEnd"/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классификации</w:t>
            </w:r>
            <w:proofErr w:type="spellEnd"/>
          </w:p>
        </w:tc>
      </w:tr>
      <w:tr w:rsidR="000A6463" w:rsidRPr="000A6463" w:rsidTr="000A6463">
        <w:trPr>
          <w:trHeight w:val="827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EC05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1.2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EC055E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устанавливать</w:t>
            </w:r>
            <w:r w:rsidRPr="000A6463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причинно-следственные</w:t>
            </w:r>
            <w:r w:rsidRPr="000A6463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связи,</w:t>
            </w:r>
            <w:r w:rsidRPr="000A64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строить</w:t>
            </w:r>
            <w:r w:rsidRPr="000A6463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логическое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рассуждение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,</w:t>
            </w:r>
            <w:r w:rsidRPr="000A646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умозаключение</w:t>
            </w:r>
            <w:r w:rsidRPr="000A6463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(индуктивное,</w:t>
            </w:r>
            <w:r w:rsidRPr="000A64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дедуктивное</w:t>
            </w:r>
            <w:r w:rsidRPr="000A64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</w:t>
            </w:r>
            <w:r w:rsidRPr="000A6463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аналогии)</w:t>
            </w:r>
          </w:p>
          <w:p w:rsidR="000A6463" w:rsidRPr="000A6463" w:rsidRDefault="000A6463" w:rsidP="00EC055E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и</w:t>
            </w:r>
            <w:r w:rsidRPr="000A6463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делать</w:t>
            </w:r>
            <w:proofErr w:type="spellEnd"/>
            <w:r w:rsidRPr="000A64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выводы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page" w:tblpX="1740" w:tblpY="170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719"/>
        <w:gridCol w:w="7933"/>
      </w:tblGrid>
      <w:tr w:rsidR="000A6463" w:rsidRPr="000A6463" w:rsidTr="000A6463">
        <w:trPr>
          <w:trHeight w:val="547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63" w:rsidRPr="000A6463" w:rsidRDefault="000A6463" w:rsidP="000A646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1.3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создавать,</w:t>
            </w:r>
            <w:r w:rsidRPr="000A646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применять</w:t>
            </w:r>
            <w:r w:rsidRPr="000A646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преобразовывать</w:t>
            </w:r>
            <w:r w:rsidRPr="000A6463">
              <w:rPr>
                <w:spacing w:val="10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знаки</w:t>
            </w:r>
            <w:r w:rsidRPr="000A646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10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символы, модели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схемы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для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решения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учебных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познавательных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задач</w:t>
            </w:r>
          </w:p>
        </w:tc>
      </w:tr>
      <w:tr w:rsidR="000A6463" w:rsidRPr="000A6463" w:rsidTr="000A6463">
        <w:trPr>
          <w:trHeight w:val="274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57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1.4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57" w:lineRule="exact"/>
              <w:ind w:left="106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Смысловое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чтение</w:t>
            </w:r>
            <w:proofErr w:type="spellEnd"/>
          </w:p>
        </w:tc>
      </w:tr>
      <w:tr w:rsidR="000A6463" w:rsidRPr="000A6463" w:rsidTr="000A6463">
        <w:trPr>
          <w:trHeight w:val="822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1.5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tabs>
                <w:tab w:val="left" w:pos="1157"/>
                <w:tab w:val="left" w:pos="3012"/>
                <w:tab w:val="left" w:pos="4207"/>
                <w:tab w:val="left" w:pos="5180"/>
                <w:tab w:val="left" w:pos="5573"/>
                <w:tab w:val="left" w:pos="7075"/>
              </w:tabs>
              <w:ind w:left="105" w:right="98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осознанно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использовать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речевые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средства</w:t>
            </w:r>
            <w:r w:rsidRPr="000A6463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соответствии</w:t>
            </w:r>
            <w:r w:rsidRPr="000A6463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задачей</w:t>
            </w:r>
            <w:r w:rsidRPr="000A6463">
              <w:rPr>
                <w:sz w:val="24"/>
                <w:szCs w:val="24"/>
                <w:lang w:val="ru-RU"/>
              </w:rPr>
              <w:tab/>
              <w:t>коммуникации;</w:t>
            </w:r>
            <w:r w:rsidRPr="000A6463">
              <w:rPr>
                <w:sz w:val="24"/>
                <w:szCs w:val="24"/>
                <w:lang w:val="ru-RU"/>
              </w:rPr>
              <w:tab/>
              <w:t>владение</w:t>
            </w:r>
            <w:r w:rsidRPr="000A6463">
              <w:rPr>
                <w:sz w:val="24"/>
                <w:szCs w:val="24"/>
                <w:lang w:val="ru-RU"/>
              </w:rPr>
              <w:tab/>
              <w:t>устной</w:t>
            </w:r>
            <w:r w:rsidRPr="000A6463">
              <w:rPr>
                <w:sz w:val="24"/>
                <w:szCs w:val="24"/>
                <w:lang w:val="ru-RU"/>
              </w:rPr>
              <w:tab/>
              <w:t>и</w:t>
            </w:r>
            <w:r w:rsidRPr="000A6463">
              <w:rPr>
                <w:sz w:val="24"/>
                <w:szCs w:val="24"/>
                <w:lang w:val="ru-RU"/>
              </w:rPr>
              <w:tab/>
              <w:t>письменной</w:t>
            </w:r>
            <w:r w:rsidRPr="000A6463">
              <w:rPr>
                <w:sz w:val="24"/>
                <w:szCs w:val="24"/>
                <w:lang w:val="ru-RU"/>
              </w:rPr>
              <w:tab/>
            </w:r>
            <w:r w:rsidRPr="000A6463">
              <w:rPr>
                <w:spacing w:val="-1"/>
                <w:sz w:val="24"/>
                <w:szCs w:val="24"/>
                <w:lang w:val="ru-RU"/>
              </w:rPr>
              <w:t>речью,</w:t>
            </w:r>
          </w:p>
          <w:p w:rsidR="000A6463" w:rsidRPr="000A6463" w:rsidRDefault="000A6463" w:rsidP="000A646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монологической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контекстной</w:t>
            </w:r>
            <w:proofErr w:type="spellEnd"/>
            <w:r w:rsidRPr="000A6463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речью</w:t>
            </w:r>
            <w:proofErr w:type="spellEnd"/>
          </w:p>
        </w:tc>
      </w:tr>
      <w:tr w:rsidR="000A6463" w:rsidRPr="000A6463" w:rsidTr="000A6463">
        <w:trPr>
          <w:trHeight w:val="547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1.6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tabs>
                <w:tab w:val="left" w:pos="1218"/>
                <w:tab w:val="left" w:pos="2585"/>
                <w:tab w:val="left" w:pos="4299"/>
                <w:tab w:val="left" w:pos="5864"/>
                <w:tab w:val="left" w:pos="7032"/>
              </w:tabs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z w:val="24"/>
                <w:szCs w:val="24"/>
                <w:lang w:val="ru-RU"/>
              </w:rPr>
              <w:tab/>
              <w:t>оценивать</w:t>
            </w:r>
            <w:r w:rsidRPr="000A6463">
              <w:rPr>
                <w:sz w:val="24"/>
                <w:szCs w:val="24"/>
                <w:lang w:val="ru-RU"/>
              </w:rPr>
              <w:tab/>
              <w:t>правильность</w:t>
            </w:r>
            <w:r w:rsidRPr="000A6463">
              <w:rPr>
                <w:sz w:val="24"/>
                <w:szCs w:val="24"/>
                <w:lang w:val="ru-RU"/>
              </w:rPr>
              <w:tab/>
              <w:t>выполнения</w:t>
            </w:r>
            <w:r w:rsidRPr="000A6463">
              <w:rPr>
                <w:sz w:val="24"/>
                <w:szCs w:val="24"/>
                <w:lang w:val="ru-RU"/>
              </w:rPr>
              <w:tab/>
              <w:t>учебной</w:t>
            </w:r>
            <w:r w:rsidRPr="000A6463">
              <w:rPr>
                <w:sz w:val="24"/>
                <w:szCs w:val="24"/>
                <w:lang w:val="ru-RU"/>
              </w:rPr>
              <w:tab/>
              <w:t>задачи,</w:t>
            </w:r>
          </w:p>
          <w:p w:rsidR="000A6463" w:rsidRPr="000A6463" w:rsidRDefault="000A6463" w:rsidP="000A6463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proofErr w:type="spellStart"/>
            <w:r w:rsidRPr="000A6463">
              <w:rPr>
                <w:sz w:val="24"/>
                <w:szCs w:val="24"/>
              </w:rPr>
              <w:t>собственные</w:t>
            </w:r>
            <w:proofErr w:type="spellEnd"/>
            <w:r w:rsidRPr="000A6463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возможности</w:t>
            </w:r>
            <w:proofErr w:type="spellEnd"/>
            <w:r w:rsidRPr="000A64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ее</w:t>
            </w:r>
            <w:proofErr w:type="spellEnd"/>
            <w:r w:rsidRPr="000A64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решения</w:t>
            </w:r>
            <w:proofErr w:type="spellEnd"/>
          </w:p>
        </w:tc>
      </w:tr>
      <w:tr w:rsidR="000A6463" w:rsidRPr="000A6463" w:rsidTr="000A6463">
        <w:trPr>
          <w:trHeight w:val="822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1.7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Владение</w:t>
            </w:r>
            <w:r w:rsidRPr="000A6463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основами</w:t>
            </w:r>
            <w:r w:rsidRPr="000A6463">
              <w:rPr>
                <w:spacing w:val="9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самоконтроля,</w:t>
            </w:r>
            <w:r w:rsidRPr="000A6463">
              <w:rPr>
                <w:spacing w:val="9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самооценки,</w:t>
            </w:r>
            <w:r w:rsidRPr="000A646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принятия</w:t>
            </w:r>
            <w:r w:rsidRPr="000A646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решений</w:t>
            </w:r>
            <w:r w:rsidRPr="000A6463">
              <w:rPr>
                <w:spacing w:val="9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 осуществления</w:t>
            </w:r>
            <w:r w:rsidRPr="000A6463">
              <w:rPr>
                <w:sz w:val="24"/>
                <w:szCs w:val="24"/>
                <w:lang w:val="ru-RU"/>
              </w:rPr>
              <w:tab/>
              <w:t>осознанного</w:t>
            </w:r>
            <w:r w:rsidRPr="000A6463">
              <w:rPr>
                <w:sz w:val="24"/>
                <w:szCs w:val="24"/>
                <w:lang w:val="ru-RU"/>
              </w:rPr>
              <w:tab/>
              <w:t xml:space="preserve">выбора в учебной и 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>познавательной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  <w:tr w:rsidR="000A6463" w:rsidRPr="000A6463" w:rsidTr="000A6463">
        <w:trPr>
          <w:trHeight w:val="274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9"/>
              <w:jc w:val="center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463" w:rsidRPr="000A6463" w:rsidRDefault="000A6463" w:rsidP="000A646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57" w:lineRule="exact"/>
              <w:ind w:left="106"/>
              <w:rPr>
                <w:b/>
                <w:sz w:val="24"/>
                <w:szCs w:val="24"/>
                <w:lang w:val="ru-RU"/>
              </w:rPr>
            </w:pPr>
            <w:r w:rsidRPr="000A6463">
              <w:rPr>
                <w:b/>
                <w:sz w:val="24"/>
                <w:szCs w:val="24"/>
                <w:lang w:val="ru-RU"/>
              </w:rPr>
              <w:t>Предметные</w:t>
            </w:r>
          </w:p>
        </w:tc>
      </w:tr>
      <w:tr w:rsidR="000A6463" w:rsidRPr="000A6463" w:rsidTr="000A6463">
        <w:trPr>
          <w:trHeight w:val="822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ind w:left="105" w:right="98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Овладение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базовыми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историческими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знаниями,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</w:t>
            </w:r>
            <w:r w:rsidRPr="000A646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также</w:t>
            </w:r>
            <w:r w:rsidRPr="000A646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представлениями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закономерностях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развития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человеческого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общества</w:t>
            </w:r>
            <w:r w:rsidRPr="000A646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социальной</w:t>
            </w:r>
            <w:proofErr w:type="gramEnd"/>
            <w:r w:rsidRPr="000A6463">
              <w:rPr>
                <w:sz w:val="24"/>
                <w:szCs w:val="24"/>
                <w:lang w:val="ru-RU"/>
              </w:rPr>
              <w:t>,</w:t>
            </w:r>
          </w:p>
          <w:p w:rsidR="000A6463" w:rsidRPr="000A6463" w:rsidRDefault="000A6463" w:rsidP="000A6463">
            <w:pPr>
              <w:pStyle w:val="TableParagraph"/>
              <w:spacing w:line="259" w:lineRule="exact"/>
              <w:ind w:left="105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экономической,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политической,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научной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культурной</w:t>
            </w:r>
            <w:r w:rsidRPr="000A64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сферах</w:t>
            </w:r>
          </w:p>
        </w:tc>
      </w:tr>
      <w:tr w:rsidR="000A6463" w:rsidRPr="000A6463" w:rsidTr="000A6463">
        <w:trPr>
          <w:trHeight w:val="822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2.2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ind w:left="105" w:right="32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Умения</w:t>
            </w:r>
            <w:r w:rsidRPr="000A646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искать,</w:t>
            </w:r>
            <w:r w:rsidRPr="000A646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анализировать,</w:t>
            </w:r>
            <w:r w:rsidRPr="000A646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сопоставлять</w:t>
            </w:r>
            <w:r w:rsidRPr="000A6463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оценивать</w:t>
            </w:r>
            <w:r w:rsidRPr="000A646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содержащуюся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в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различных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источниках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информацию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событиях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явлениях</w:t>
            </w:r>
            <w:r w:rsidRPr="000A64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прошлого</w:t>
            </w:r>
          </w:p>
          <w:p w:rsidR="000A6463" w:rsidRPr="000A6463" w:rsidRDefault="000A6463" w:rsidP="000A6463">
            <w:pPr>
              <w:pStyle w:val="TableParagraph"/>
              <w:spacing w:line="259" w:lineRule="exact"/>
              <w:ind w:left="106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и</w:t>
            </w:r>
            <w:r w:rsidRPr="000A646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</w:rPr>
              <w:t>настоящего</w:t>
            </w:r>
            <w:proofErr w:type="spellEnd"/>
          </w:p>
        </w:tc>
      </w:tr>
      <w:tr w:rsidR="000A6463" w:rsidRPr="000A6463" w:rsidTr="000A6463">
        <w:trPr>
          <w:trHeight w:val="823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2.3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tabs>
                <w:tab w:val="left" w:pos="1704"/>
                <w:tab w:val="left" w:pos="1791"/>
                <w:tab w:val="left" w:pos="3123"/>
                <w:tab w:val="left" w:pos="3266"/>
                <w:tab w:val="left" w:pos="3524"/>
                <w:tab w:val="left" w:pos="4649"/>
                <w:tab w:val="left" w:pos="5535"/>
                <w:tab w:val="left" w:pos="6146"/>
                <w:tab w:val="left" w:pos="6254"/>
                <w:tab w:val="left" w:pos="6468"/>
                <w:tab w:val="left" w:pos="764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Способность</w:t>
            </w:r>
            <w:r w:rsidRPr="000A6463">
              <w:rPr>
                <w:sz w:val="24"/>
                <w:szCs w:val="24"/>
                <w:lang w:val="ru-RU"/>
              </w:rPr>
              <w:tab/>
              <w:t>определять</w:t>
            </w:r>
            <w:r w:rsidRPr="000A6463">
              <w:rPr>
                <w:sz w:val="24"/>
                <w:szCs w:val="24"/>
                <w:lang w:val="ru-RU"/>
              </w:rPr>
              <w:tab/>
              <w:t>и</w:t>
            </w:r>
            <w:r w:rsidRPr="000A6463">
              <w:rPr>
                <w:sz w:val="24"/>
                <w:szCs w:val="24"/>
                <w:lang w:val="ru-RU"/>
              </w:rPr>
              <w:tab/>
            </w:r>
            <w:r w:rsidRPr="000A6463">
              <w:rPr>
                <w:sz w:val="24"/>
                <w:szCs w:val="24"/>
                <w:lang w:val="ru-RU"/>
              </w:rPr>
              <w:tab/>
              <w:t>аргументировать</w:t>
            </w:r>
            <w:r w:rsidRPr="000A6463">
              <w:rPr>
                <w:sz w:val="24"/>
                <w:szCs w:val="24"/>
                <w:lang w:val="ru-RU"/>
              </w:rPr>
              <w:tab/>
              <w:t>свое отношение</w:t>
            </w:r>
            <w:r w:rsidRPr="000A6463">
              <w:rPr>
                <w:sz w:val="24"/>
                <w:szCs w:val="24"/>
                <w:lang w:val="ru-RU"/>
              </w:rPr>
              <w:tab/>
            </w:r>
            <w:r w:rsidRPr="000A6463">
              <w:rPr>
                <w:spacing w:val="-4"/>
                <w:sz w:val="24"/>
                <w:szCs w:val="24"/>
                <w:lang w:val="ru-RU"/>
              </w:rPr>
              <w:t>к</w:t>
            </w:r>
            <w:r w:rsidRPr="000A646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содержащейся</w:t>
            </w:r>
            <w:r w:rsidRPr="000A6463">
              <w:rPr>
                <w:sz w:val="24"/>
                <w:szCs w:val="24"/>
                <w:lang w:val="ru-RU"/>
              </w:rPr>
              <w:tab/>
            </w:r>
            <w:r w:rsidRPr="000A6463">
              <w:rPr>
                <w:sz w:val="24"/>
                <w:szCs w:val="24"/>
                <w:lang w:val="ru-RU"/>
              </w:rPr>
              <w:tab/>
              <w:t>в</w:t>
            </w:r>
            <w:r w:rsidRPr="000A64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различных источниках</w:t>
            </w:r>
            <w:r w:rsidRPr="000A6463">
              <w:rPr>
                <w:sz w:val="24"/>
                <w:szCs w:val="24"/>
                <w:lang w:val="ru-RU"/>
              </w:rPr>
              <w:tab/>
              <w:t>информации</w:t>
            </w:r>
            <w:r w:rsidRPr="000A6463">
              <w:rPr>
                <w:sz w:val="24"/>
                <w:szCs w:val="24"/>
                <w:lang w:val="ru-RU"/>
              </w:rPr>
              <w:tab/>
              <w:t>о</w:t>
            </w:r>
            <w:r w:rsidRPr="000A6463">
              <w:rPr>
                <w:sz w:val="24"/>
                <w:szCs w:val="24"/>
                <w:lang w:val="ru-RU"/>
              </w:rPr>
              <w:tab/>
              <w:t xml:space="preserve">событиях </w:t>
            </w:r>
            <w:r w:rsidRPr="000A6463">
              <w:rPr>
                <w:spacing w:val="-5"/>
                <w:sz w:val="24"/>
                <w:szCs w:val="24"/>
                <w:lang w:val="ru-RU"/>
              </w:rPr>
              <w:t>и</w:t>
            </w:r>
            <w:r w:rsidRPr="000A6463">
              <w:rPr>
                <w:sz w:val="24"/>
                <w:szCs w:val="24"/>
                <w:lang w:val="ru-RU"/>
              </w:rPr>
              <w:t xml:space="preserve"> явлениях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прошлого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</w:t>
            </w:r>
            <w:r w:rsidRPr="000A64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настоящего</w:t>
            </w:r>
          </w:p>
        </w:tc>
      </w:tr>
      <w:tr w:rsidR="000A6463" w:rsidRPr="000A6463" w:rsidTr="000A6463">
        <w:trPr>
          <w:trHeight w:val="547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2.4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Умение</w:t>
            </w:r>
            <w:r w:rsidRPr="000A6463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применять</w:t>
            </w:r>
            <w:r w:rsidRPr="000A6463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исторические   знания</w:t>
            </w:r>
            <w:r w:rsidRPr="000A6463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для</w:t>
            </w:r>
            <w:r w:rsidRPr="000A6463">
              <w:rPr>
                <w:spacing w:val="120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осмысления</w:t>
            </w:r>
            <w:r w:rsidRPr="000A6463">
              <w:rPr>
                <w:spacing w:val="119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сущности</w:t>
            </w:r>
          </w:p>
          <w:p w:rsidR="000A6463" w:rsidRPr="000A6463" w:rsidRDefault="000A6463" w:rsidP="000A6463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общественных</w:t>
            </w:r>
            <w:r w:rsidRPr="000A64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явлений</w:t>
            </w:r>
          </w:p>
        </w:tc>
      </w:tr>
      <w:tr w:rsidR="000A6463" w:rsidRPr="000A6463" w:rsidTr="000A6463">
        <w:trPr>
          <w:trHeight w:val="547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Владение</w:t>
            </w:r>
            <w:r w:rsidRPr="000A6463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опытом</w:t>
            </w:r>
            <w:r w:rsidRPr="000A646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историко-культурного,</w:t>
            </w:r>
            <w:r w:rsidRPr="000A6463">
              <w:rPr>
                <w:spacing w:val="6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цивилизационного</w:t>
            </w:r>
            <w:proofErr w:type="spellEnd"/>
            <w:r w:rsidRPr="000A6463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подхода</w:t>
            </w:r>
            <w:r w:rsidRPr="000A6463">
              <w:rPr>
                <w:spacing w:val="6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к</w:t>
            </w:r>
            <w:proofErr w:type="gramEnd"/>
          </w:p>
          <w:p w:rsidR="000A6463" w:rsidRPr="000A6463" w:rsidRDefault="000A6463" w:rsidP="000A6463">
            <w:pPr>
              <w:pStyle w:val="TableParagraph"/>
              <w:spacing w:line="259" w:lineRule="exact"/>
              <w:ind w:left="106"/>
              <w:rPr>
                <w:sz w:val="24"/>
                <w:szCs w:val="24"/>
                <w:lang w:val="ru-RU"/>
              </w:rPr>
            </w:pPr>
            <w:r w:rsidRPr="000A6463">
              <w:rPr>
                <w:sz w:val="24"/>
                <w:szCs w:val="24"/>
                <w:lang w:val="ru-RU"/>
              </w:rPr>
              <w:t>оценке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социальных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явлений,</w:t>
            </w:r>
            <w:r w:rsidRPr="000A64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современных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глобальных</w:t>
            </w:r>
            <w:r w:rsidRPr="000A64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процессов</w:t>
            </w:r>
          </w:p>
        </w:tc>
      </w:tr>
      <w:tr w:rsidR="000A6463" w:rsidRPr="000A6463" w:rsidTr="000A6463">
        <w:trPr>
          <w:trHeight w:val="548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6463" w:rsidRPr="000A6463" w:rsidRDefault="000A6463" w:rsidP="000A646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  <w:szCs w:val="24"/>
              </w:rPr>
            </w:pPr>
            <w:r w:rsidRPr="000A6463">
              <w:rPr>
                <w:sz w:val="24"/>
                <w:szCs w:val="24"/>
              </w:rPr>
              <w:t>2.6</w:t>
            </w:r>
          </w:p>
        </w:tc>
        <w:tc>
          <w:tcPr>
            <w:tcW w:w="7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463" w:rsidRPr="000A6463" w:rsidRDefault="000A6463" w:rsidP="000A6463">
            <w:pPr>
              <w:pStyle w:val="TableParagraph"/>
              <w:spacing w:line="273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0A6463"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0A6463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основ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гражданской,</w:t>
            </w:r>
            <w:r w:rsidRPr="000A6463">
              <w:rPr>
                <w:spacing w:val="5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6463">
              <w:rPr>
                <w:sz w:val="24"/>
                <w:szCs w:val="24"/>
                <w:lang w:val="ru-RU"/>
              </w:rPr>
              <w:t>этнонациональной</w:t>
            </w:r>
            <w:proofErr w:type="spellEnd"/>
            <w:r w:rsidRPr="000A6463">
              <w:rPr>
                <w:sz w:val="24"/>
                <w:szCs w:val="24"/>
                <w:lang w:val="ru-RU"/>
              </w:rPr>
              <w:t>,</w:t>
            </w:r>
            <w:r w:rsidRPr="000A646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социальной, культурной</w:t>
            </w:r>
            <w:r w:rsidRPr="000A64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самоидентификации</w:t>
            </w:r>
            <w:r w:rsidRPr="000A64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A6463">
              <w:rPr>
                <w:sz w:val="24"/>
                <w:szCs w:val="24"/>
                <w:lang w:val="ru-RU"/>
              </w:rPr>
              <w:t>личности</w:t>
            </w:r>
            <w:r w:rsidRPr="000A64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6463">
              <w:rPr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</w:tbl>
    <w:p w:rsidR="000A6463" w:rsidRDefault="000A6463" w:rsidP="000A6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A6463" w:rsidRDefault="000A6463" w:rsidP="000A6463">
      <w:pPr>
        <w:rPr>
          <w:rFonts w:ascii="Times New Roman" w:hAnsi="Times New Roman" w:cs="Times New Roman"/>
          <w:sz w:val="24"/>
          <w:szCs w:val="24"/>
        </w:rPr>
      </w:pPr>
    </w:p>
    <w:p w:rsidR="000A6463" w:rsidRPr="000A6463" w:rsidRDefault="000A6463" w:rsidP="000A6463">
      <w:pPr>
        <w:rPr>
          <w:rFonts w:ascii="Times New Roman" w:hAnsi="Times New Roman" w:cs="Times New Roman"/>
          <w:sz w:val="24"/>
          <w:szCs w:val="24"/>
        </w:rPr>
        <w:sectPr w:rsidR="000A6463" w:rsidRPr="000A6463">
          <w:pgSz w:w="11910" w:h="16840"/>
          <w:pgMar w:top="1040" w:right="600" w:bottom="940" w:left="460" w:header="716" w:footer="757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</w:p>
    <w:p w:rsidR="006A1DB0" w:rsidRPr="00D649CE" w:rsidRDefault="006A1DB0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Промежуточная аттестация по предмету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«История России. Всеобщ</w:t>
      </w:r>
      <w:r w:rsid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ая история» 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202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-202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7 класс</w:t>
      </w:r>
    </w:p>
    <w:p w:rsidR="00AB18DE" w:rsidRDefault="00AB18DE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а(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) __________________________________________________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 вариант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Даты: 1497 год, 1550 год, 1649 год относятся к событиям:</w:t>
      </w:r>
    </w:p>
    <w:p w:rsidR="002B633D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русско-польских войн   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городских восстаний   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Смутного времени 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издания сборников законов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Современником Бориса Годунова был:</w:t>
      </w:r>
    </w:p>
    <w:p w:rsidR="006A1DB0" w:rsidRPr="00D649CE" w:rsidRDefault="00D649CE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Степан Разин  </w:t>
      </w:r>
      <w:r w:rsidR="006A1DB0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 Хмельницкий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1DB0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патриарх Никон       4)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 Иоаннович       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 1687 году произошло событие:</w:t>
      </w:r>
    </w:p>
    <w:p w:rsidR="002B633D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последнее заседание Земского собора  2)  присоединение Левобер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ежной Украины к России      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славяно-греко-латинской академии </w:t>
      </w:r>
      <w:r w:rsidR="002B633D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«Медный бунт»     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Первым царем из династии Романовых был: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Федорович  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Алексей Михайлович 3)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Федор Алексеевич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Петр Алексеевич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Понятие «раскол» в XVII веке означало деление населения на сторонников и противников: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 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 патриарха Никона       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отмены крепостного права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   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опричнины И. Грозного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4) воссоединения Украины с Россией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Политическое развитие России XVII века характеризует: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ослабление роли боярства                       3)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 России в абсолютную монархию</w:t>
      </w:r>
    </w:p>
    <w:p w:rsid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усиление роли Земского собора              4)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ослабление власти царя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 Основная масса населения России XVII века принадлежала к сословию: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дворян         2)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горожан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казачества              4)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 Понятия «Медный бунт» и «Соляной бунт» появились в России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XV в.            2)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XVII в.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3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XVI в.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4) XVIII в.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Причиной Ливонской войны явилось стремление России: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развивать торговлю со странами Европы  2)  присоединить территорию По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льши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 захватить торговый флот Швеции             4) получить выход к Балтийскому морю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Политика опричнины характеризуется: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 борьбой с боярством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закрепощением крестьян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новых мануфактур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усилением власть царя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Основным налогом в XVII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был: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 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подворный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2)    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подушный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3) поземельный           4) подоходный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Соборное уложение устанавливало: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наказание за 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оскорбление царской власти   2) отмену кормлений   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ограничение власти царя    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бессрочный сыск крестьян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 царствование Алексея Михайловича Земский собор: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окончательно утратил свое значение     2) был упразднен указом царя                           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превратился в дворцовую канцелярию  4) стал выполнять прежние функции</w:t>
      </w:r>
    </w:p>
    <w:p w:rsid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А14. Новый стиль в архитектуре, появившийся в XVII веке это: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Шатровый стиль</w:t>
      </w:r>
    </w:p>
    <w:p w:rsidR="006A1DB0" w:rsidRPr="00D649CE" w:rsidRDefault="00D649CE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A1DB0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тийский стиль 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Нарышкинское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барокко  </w:t>
      </w:r>
      <w:r w:rsidR="006A1DB0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Московское рококо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proofErr w:type="spell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Фрэнсис</w:t>
      </w:r>
      <w:proofErr w:type="spell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Бэкон и Рене Декарт являлись:</w:t>
      </w:r>
    </w:p>
    <w:p w:rsidR="002B633D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скульпторами; 2) художниками; 3) 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поэтами</w:t>
      </w:r>
      <w:r w:rsidR="002B633D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2B633D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учёными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16. О каком историческом деятеле идет речь в отрывке из стихотворения?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Африку когда-то обогнул. Впервые обогнул ее по морю.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 раз тонул, но гнул ее и гнул. И обогнул, навек войдя в историю.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Мартин Лютер  2)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Бартоломеу</w:t>
      </w:r>
      <w:proofErr w:type="spell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Диаш</w:t>
      </w:r>
      <w:proofErr w:type="spell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3)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Фернандо</w:t>
      </w:r>
      <w:proofErr w:type="spell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Магеллан   4) Эразм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Роттердамский</w:t>
      </w:r>
      <w:proofErr w:type="spellEnd"/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Причина международных конфликтов XVI – XVIII вв.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распространение христианства;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Великое переселение народов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противоречие между католиками и протестантами; 4) распространение идей культуры Возрождения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18. </w:t>
      </w:r>
      <w:r w:rsidRPr="00D64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Порядок правления государством, при котором правительство несет ответственность перед представительным органом, а не королем, называется: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1) протекторат 2) абсолютная монархия 3) ограниченная монархия 4) парламентская республика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19. Причина, вызвавшая начало Реформации: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1) прекращение Крестовых походов 2) строительство новых храмов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3) обязанность верить в Бога 4) продажа индульгенций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20. 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Длительные морские путешествия стали возможны благодаря появлению кораблей нового типа: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D649CE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каравелл;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триер;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D649CE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галер;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пароходов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Установите последовательность событий:</w:t>
      </w:r>
      <w:r w:rsid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Присоединение Украины к России 2) Выбор</w:t>
      </w:r>
      <w:r w:rsid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царем Михаила Романова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D649CE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Ливонская война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D649CE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Медный бунт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Установите соответствие между понятиями и их определениями:</w:t>
      </w:r>
    </w:p>
    <w:tbl>
      <w:tblPr>
        <w:tblW w:w="98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65"/>
        <w:gridCol w:w="6743"/>
      </w:tblGrid>
      <w:tr w:rsidR="006A1DB0" w:rsidRPr="00D649CE" w:rsidTr="00D649CE">
        <w:trPr>
          <w:trHeight w:val="89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ПОНЯТИЕ</w:t>
            </w:r>
          </w:p>
        </w:tc>
        <w:tc>
          <w:tcPr>
            <w:tcW w:w="6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9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6A1DB0" w:rsidRPr="00D649CE" w:rsidTr="00D649CE">
        <w:trPr>
          <w:trHeight w:val="193"/>
        </w:trPr>
        <w:tc>
          <w:tcPr>
            <w:tcW w:w="3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</w:t>
            </w:r>
            <w:r w:rsidR="00D649CE"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Ярмарка    </w:t>
            </w:r>
          </w:p>
        </w:tc>
        <w:tc>
          <w:tcPr>
            <w:tcW w:w="6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D649CE"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Промышленное предприятие, основанное на разделении труда и применении ручной техники</w:t>
            </w: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1DB0" w:rsidRPr="00D649CE" w:rsidTr="00D649CE">
        <w:trPr>
          <w:trHeight w:val="208"/>
        </w:trPr>
        <w:tc>
          <w:tcPr>
            <w:tcW w:w="3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Всероссийский рынок</w:t>
            </w:r>
          </w:p>
        </w:tc>
        <w:tc>
          <w:tcPr>
            <w:tcW w:w="6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Место ежегодной или сезонной торговли</w:t>
            </w:r>
          </w:p>
        </w:tc>
      </w:tr>
      <w:tr w:rsidR="006A1DB0" w:rsidRPr="00D649CE" w:rsidTr="00D649CE">
        <w:trPr>
          <w:trHeight w:val="342"/>
        </w:trPr>
        <w:tc>
          <w:tcPr>
            <w:tcW w:w="3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Мануфактура</w:t>
            </w:r>
          </w:p>
        </w:tc>
        <w:tc>
          <w:tcPr>
            <w:tcW w:w="6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Усиление хозяйственных связей и обмена товаров между различными   районами страны, основанного на их экономической специализации    </w:t>
            </w:r>
          </w:p>
        </w:tc>
      </w:tr>
      <w:tr w:rsidR="006A1DB0" w:rsidRPr="00D649CE" w:rsidTr="00D649CE">
        <w:trPr>
          <w:trHeight w:val="342"/>
        </w:trPr>
        <w:tc>
          <w:tcPr>
            <w:tcW w:w="3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D649CE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оземельная подать</w:t>
            </w:r>
            <w:r w:rsidR="006A1DB0"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</w:p>
        </w:tc>
        <w:tc>
          <w:tcPr>
            <w:tcW w:w="6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Налог, исчислявшийся от количества закрепленной за крестьянским двором земли                                                                                        </w:t>
            </w:r>
          </w:p>
        </w:tc>
      </w:tr>
      <w:tr w:rsidR="006A1DB0" w:rsidRPr="00D649CE" w:rsidTr="00D649CE">
        <w:trPr>
          <w:trHeight w:val="327"/>
        </w:trPr>
        <w:tc>
          <w:tcPr>
            <w:tcW w:w="30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5) </w:t>
            </w:r>
            <w:r w:rsidR="00D649CE"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право торговать на территории иностранного государства</w:t>
            </w:r>
          </w:p>
        </w:tc>
      </w:tr>
    </w:tbl>
    <w:p w:rsidR="006A1DB0" w:rsidRPr="00D649CE" w:rsidRDefault="006A1DB0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Установите соответствие между именами исторических лиц и их деятельностью: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tbl>
      <w:tblPr>
        <w:tblW w:w="98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6"/>
        <w:gridCol w:w="7215"/>
      </w:tblGrid>
      <w:tr w:rsidR="006A1DB0" w:rsidRPr="00D649CE" w:rsidTr="00D649CE">
        <w:trPr>
          <w:trHeight w:val="261"/>
        </w:trPr>
        <w:tc>
          <w:tcPr>
            <w:tcW w:w="2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Историческая личность</w:t>
            </w:r>
          </w:p>
        </w:tc>
        <w:tc>
          <w:tcPr>
            <w:tcW w:w="7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6A1DB0" w:rsidRPr="00D649CE" w:rsidTr="00D649CE">
        <w:trPr>
          <w:trHeight w:val="277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Василий Поярков</w:t>
            </w:r>
          </w:p>
        </w:tc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Руководитель</w:t>
            </w:r>
            <w:proofErr w:type="gramStart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</w:t>
            </w:r>
            <w:proofErr w:type="gramEnd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ервого ополчения</w:t>
            </w:r>
          </w:p>
        </w:tc>
      </w:tr>
      <w:tr w:rsidR="006A1DB0" w:rsidRPr="00D649CE" w:rsidTr="00D649CE">
        <w:trPr>
          <w:trHeight w:val="261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Борис Годунов</w:t>
            </w:r>
          </w:p>
        </w:tc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Вельможа царя Алексея Михайловича, предложивший налог на соль</w:t>
            </w:r>
          </w:p>
        </w:tc>
      </w:tr>
      <w:tr w:rsidR="006A1DB0" w:rsidRPr="00D649CE" w:rsidTr="00D649CE">
        <w:trPr>
          <w:trHeight w:val="277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</w:t>
            </w:r>
            <w:proofErr w:type="spellStart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Прокопий</w:t>
            </w:r>
            <w:proofErr w:type="spellEnd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Ляпунов</w:t>
            </w:r>
          </w:p>
        </w:tc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Русский путешественник</w:t>
            </w:r>
          </w:p>
        </w:tc>
      </w:tr>
      <w:tr w:rsidR="006A1DB0" w:rsidRPr="00D649CE" w:rsidTr="00D649CE">
        <w:trPr>
          <w:trHeight w:val="261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Борис Морозов</w:t>
            </w:r>
          </w:p>
        </w:tc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«Боярский царь», избранный на царство Земским собором Москвы</w:t>
            </w:r>
          </w:p>
        </w:tc>
      </w:tr>
      <w:tr w:rsidR="006A1DB0" w:rsidRPr="00D649CE" w:rsidTr="00D649CE">
        <w:trPr>
          <w:trHeight w:val="277"/>
        </w:trPr>
        <w:tc>
          <w:tcPr>
            <w:tcW w:w="25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1DB0" w:rsidRPr="00D649CE" w:rsidRDefault="006A1DB0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Руководитель</w:t>
            </w:r>
            <w:proofErr w:type="gramStart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 ополчения</w:t>
            </w:r>
          </w:p>
        </w:tc>
      </w:tr>
    </w:tbl>
    <w:p w:rsidR="00B54655" w:rsidRPr="00B54655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5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546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</w:t>
      </w:r>
      <w:r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Смоленск вошел в состав Российского государства </w:t>
      </w:r>
      <w:proofErr w:type="gramStart"/>
      <w:r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1)1500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2)1501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3)1512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4)1514 году.</w:t>
      </w:r>
    </w:p>
    <w:p w:rsid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Pr="00B54655">
        <w:rPr>
          <w:b/>
          <w:bCs/>
          <w:color w:val="000000"/>
        </w:rPr>
        <w:t>. Смоленские земли в составе Великого княжества Литовского - Русского: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1)управлялись вечем;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2)полностью зависели от наместника Литвы;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3)имели определенное самоуправление, при котором наместник решал лишь важнейшие вопросы;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4)управлялись самостоятельно князем Смоленским.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6A1DB0" w:rsidRPr="00D649CE" w:rsidRDefault="006A1DB0" w:rsidP="00AB18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Промежуточная аттестация по предмету</w:t>
      </w:r>
      <w:r w:rsidR="00044F92"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«История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России</w:t>
      </w:r>
      <w:r w:rsidR="00044F92"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Всеобщая история» 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7 класс 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 202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-202</w:t>
      </w:r>
      <w:r w:rsidR="00AB18D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</w:t>
      </w: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учебный год</w:t>
      </w:r>
    </w:p>
    <w:p w:rsidR="00AB18DE" w:rsidRDefault="00AB18DE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ученик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а(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цы)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________________________________________________________________</w:t>
      </w:r>
    </w:p>
    <w:p w:rsidR="00044F92" w:rsidRPr="00D649CE" w:rsidRDefault="006A1DB0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</w:t>
      </w:r>
      <w:r w:rsidR="00044F92"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вариант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 Укажите имя правительницы Руси в годы малолетства Ивана Грозного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Марфа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Борецкая</w:t>
      </w:r>
      <w:proofErr w:type="spell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  <w:r w:rsid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2) Елизавета Петровна    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</w:t>
      </w:r>
      <w:r w:rsidR="002B633D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Софья Палеолог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       4)  </w:t>
      </w:r>
      <w:r w:rsidR="002B633D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Елена Глинская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 Высший сословно-представительный орган в России  середины XVI  - середины XVII вв.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вече              2)    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Избранная рада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3)   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Земские соборы 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 4) Боярская дума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3.В правление Ивана IV произошло создание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регулярного войска                        2) создание флота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открытие типографии в Москве   4) введение  государственного герба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4. Начиная Ливонскую войну, Иван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прежде всего стремился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получить выход к Балтийскому морю 2) не допустить пр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оникновения Швеции в Прибалтику  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Разгромить Ливонский орден                4) ослабить Речь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Посполитую</w:t>
      </w:r>
      <w:proofErr w:type="spellEnd"/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5. Кто из названных деятелей не находился в Избранной раде</w:t>
      </w:r>
    </w:p>
    <w:p w:rsidR="00044F92" w:rsidRPr="00D649CE" w:rsidRDefault="004F16D7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Сильвестр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2) 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Алексей Адашев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 3)  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Малюта</w:t>
      </w:r>
      <w:proofErr w:type="spell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Скуратов   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4) </w:t>
      </w:r>
      <w:proofErr w:type="spellStart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Макарий</w:t>
      </w:r>
      <w:proofErr w:type="spellEnd"/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6.Какое из перечисленных событий является самым ранним?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венчание Ивана </w:t>
      </w:r>
      <w:proofErr w:type="gram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</w:t>
      </w:r>
      <w:proofErr w:type="gram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царство  2) 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Куликовская битва                      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</w:t>
      </w:r>
      <w:r w:rsidR="004F16D7" w:rsidRP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Ливонская война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Завоевание Казанского ханства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7.Первым царем, занявшим российский трон не по праву наследования, а в результате избрания на царство был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Василий Шуйский 2) Лжедмитрий I 3)</w:t>
      </w:r>
      <w:r w:rsidR="004F16D7" w:rsidRP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Борис Годунов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Михаил Романов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8. Кто из названных лиц руководил ополчениями 1611-1612 гг. против интервентов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а) Василий Шуйский        б) Кузьма Минин       в)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Прокопий</w:t>
      </w:r>
      <w:proofErr w:type="spell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Ляпунов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г) Иван Сусанин               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proofErr w:type="spell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Иван Болотников   е) Дмитрий Пожарский</w:t>
      </w:r>
    </w:p>
    <w:p w:rsidR="00044F92" w:rsidRPr="00D649CE" w:rsidRDefault="004F16D7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Выберите правильный ответ: 1)</w:t>
      </w:r>
      <w:proofErr w:type="spellStart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proofErr w:type="gramStart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,б</w:t>
      </w:r>
      <w:proofErr w:type="gramEnd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,в</w:t>
      </w:r>
      <w:proofErr w:type="spellEnd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2)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а,в,е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3)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б,в,е</w:t>
      </w:r>
      <w:proofErr w:type="spellEnd"/>
      <w:r w:rsidRP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б,г,д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</w:t>
      </w:r>
    </w:p>
    <w:p w:rsidR="004F16D7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9. Что из названного произошло в XVII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F16D7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крестьянская война под предводительством  Е.П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угачева     2) церковный раскол 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Семилетняя война     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4) введение опричнины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10. Какой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документ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принятый в XVII веке, установил бессрочный сыск беглых крестьян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Соборное уложение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2) </w:t>
      </w:r>
      <w:proofErr w:type="gram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Русская</w:t>
      </w:r>
      <w:proofErr w:type="gramEnd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Правда     3) Уложение о службе         4) </w:t>
      </w:r>
      <w:r w:rsidR="004F16D7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Судебник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11.Как в </w:t>
      </w:r>
      <w:proofErr w:type="spellStart"/>
      <w:proofErr w:type="gramStart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</w:t>
      </w:r>
      <w:proofErr w:type="spellEnd"/>
      <w:proofErr w:type="gramEnd"/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XVII в. стали называть противников церковной реформы?</w:t>
      </w:r>
    </w:p>
    <w:p w:rsidR="00044F92" w:rsidRPr="00D649CE" w:rsidRDefault="004F16D7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стрельцы   2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P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нестяжатели</w:t>
      </w:r>
      <w:proofErr w:type="spellEnd"/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3) самозванцы   4</w:t>
      </w:r>
      <w:r w:rsidR="00044F92"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старообрядцы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12.  Соборное уложение – это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 порядок  назначения  на государственные должности   2) роспись войск по полкам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свод законов                                          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              </w:t>
      </w:r>
      <w:r w:rsidRPr="00D649C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первая печатная книга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Морской путь в Индию открыл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Б.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Диаш</w:t>
      </w:r>
      <w:proofErr w:type="spell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2) </w:t>
      </w:r>
      <w:proofErr w:type="spell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Васко</w:t>
      </w:r>
      <w:proofErr w:type="spell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Гама; 3) Ф. Магеллан; 4) Х. Колумб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Причина международных конфликтов XVI – XVIII вв.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распространение христианства; 2) проблемы с переделом сфер влияния и колониальных владений;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Великое переселение народов; 4) распространение идей культуры Возрождения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С именем Мартина Лютера связано: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изобретение книгопечатания</w:t>
      </w:r>
      <w:r w:rsid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Реформации в Германии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основание ордена иезуитов 4) начало Великих географических открытий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Стремление получить золото, необходимое для развития торговли, стало причиной: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Великих географических открытий; 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Крестовых походов;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изобретения ворота;</w:t>
      </w:r>
      <w:r w:rsid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расширения торговли по пути «</w:t>
      </w:r>
      <w:proofErr w:type="gramStart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proofErr w:type="gramEnd"/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варяг в греки»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17. Гуманистами называли: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жителей больших городов 2) служителей католической церкви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людей, придерживающихся светского взгляда на окружающий мир</w:t>
      </w:r>
      <w:r w:rsidR="004F16D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владельцев мануфактур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18. Как назывался легкий парусник, изобретенный в XV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.: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фрегат; 2) галера; 3)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линкор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каравелла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19. </w:t>
      </w:r>
      <w:proofErr w:type="gram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Развернувшееся в XVI в. движение за обновление церкви называлось:</w:t>
      </w:r>
      <w:proofErr w:type="gramEnd"/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церковным расколом 2) шестым крестовым походом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Контрреформацией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Реформацией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20. Когда был подписан </w:t>
      </w:r>
      <w:proofErr w:type="spellStart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Аугсбургский</w:t>
      </w:r>
      <w:proofErr w:type="spellEnd"/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мир?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1554г.; 2)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1557г.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3)1556 г.; 4) </w:t>
      </w:r>
      <w:r w:rsid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1555г.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2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Установите последовательность пребывания на российском престоле монархов: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Фёдор Иванович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</w:t>
      </w:r>
      <w:r w:rsidR="004F16D7" w:rsidRPr="004F16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16D7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Алексей Михайлович</w:t>
      </w: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Фёдор Алексеевич 4) Михаил Фёдорович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 Каковы последствия Великих географических открытий? Укажите два верных ответа из пяти предложенных.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720FE4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 складываться единый мировой рынок;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720FE4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эпоха Крестовых походов;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720FE4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стали возникать первые колониальные империи;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720FE4"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возросло значение Венеции и Генуи;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уменьшилось количество золота, привозимого в Европу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3. </w:t>
      </w: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именами исторических лиц и их деятельностью</w:t>
      </w:r>
    </w:p>
    <w:tbl>
      <w:tblPr>
        <w:tblW w:w="10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8"/>
        <w:gridCol w:w="7182"/>
      </w:tblGrid>
      <w:tr w:rsidR="00044F92" w:rsidRPr="00D649CE" w:rsidTr="00720FE4">
        <w:trPr>
          <w:trHeight w:val="280"/>
        </w:trPr>
        <w:tc>
          <w:tcPr>
            <w:tcW w:w="2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Историческая личность</w:t>
            </w:r>
          </w:p>
        </w:tc>
        <w:tc>
          <w:tcPr>
            <w:tcW w:w="7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649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Де́ятельность</w:t>
            </w:r>
            <w:proofErr w:type="spellEnd"/>
            <w:proofErr w:type="gramEnd"/>
          </w:p>
        </w:tc>
      </w:tr>
      <w:tr w:rsidR="00044F92" w:rsidRPr="00D649CE" w:rsidTr="00720FE4">
        <w:trPr>
          <w:trHeight w:val="263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Семён Дежнёв</w:t>
            </w:r>
          </w:p>
        </w:tc>
        <w:tc>
          <w:tcPr>
            <w:tcW w:w="7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Художник-иконописец</w:t>
            </w:r>
          </w:p>
        </w:tc>
      </w:tr>
      <w:tr w:rsidR="00044F92" w:rsidRPr="00D649CE" w:rsidTr="00720FE4">
        <w:trPr>
          <w:trHeight w:val="263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Дмитрий Пожарский</w:t>
            </w:r>
          </w:p>
        </w:tc>
        <w:tc>
          <w:tcPr>
            <w:tcW w:w="7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Руководитель освободительной борьбы украинского народа</w:t>
            </w:r>
          </w:p>
        </w:tc>
      </w:tr>
      <w:tr w:rsidR="00044F92" w:rsidRPr="00D649CE" w:rsidTr="00720FE4">
        <w:trPr>
          <w:trHeight w:val="280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Михаил Шейн</w:t>
            </w:r>
          </w:p>
        </w:tc>
        <w:tc>
          <w:tcPr>
            <w:tcW w:w="7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Организатор и руководитель</w:t>
            </w:r>
            <w:proofErr w:type="gramStart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 ополчения</w:t>
            </w:r>
          </w:p>
        </w:tc>
      </w:tr>
      <w:tr w:rsidR="00044F92" w:rsidRPr="00D649CE" w:rsidTr="00720FE4">
        <w:trPr>
          <w:trHeight w:val="263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Богдан Хмельницкий</w:t>
            </w:r>
          </w:p>
        </w:tc>
        <w:tc>
          <w:tcPr>
            <w:tcW w:w="7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Воевода, руководитель обороны Смоленска в период Смуты</w:t>
            </w:r>
          </w:p>
        </w:tc>
      </w:tr>
      <w:tr w:rsidR="00044F92" w:rsidRPr="00D649CE" w:rsidTr="00720FE4">
        <w:trPr>
          <w:trHeight w:val="280"/>
        </w:trPr>
        <w:tc>
          <w:tcPr>
            <w:tcW w:w="29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71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4F92" w:rsidRPr="00D649CE" w:rsidRDefault="00044F92" w:rsidP="00D64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49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Русский путешественник и землепроходец</w:t>
            </w:r>
          </w:p>
        </w:tc>
      </w:tr>
    </w:tbl>
    <w:p w:rsidR="00B54655" w:rsidRPr="00B54655" w:rsidRDefault="00044F92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4655" w:rsidRPr="00B54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B54655" w:rsidRPr="00B5465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4. </w:t>
      </w:r>
      <w:r w:rsidR="00B54655"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Смоленск вошел в состав Российского государства </w:t>
      </w:r>
      <w:proofErr w:type="gramStart"/>
      <w:r w:rsidR="00B54655"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="00B54655" w:rsidRPr="00B546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1)1500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2)1501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3)1512 году;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4)1514 году.</w:t>
      </w:r>
    </w:p>
    <w:p w:rsid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</w:t>
      </w:r>
      <w:r w:rsidRPr="00B54655">
        <w:rPr>
          <w:b/>
          <w:bCs/>
          <w:color w:val="000000"/>
        </w:rPr>
        <w:t>. Смоленские земли в составе Великого княжества Литовского - Русского: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1)управлялись вечем;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2)полностью зависели от наместника Литвы;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3)имели определенное самоуправление, при котором наместник решал лишь важнейшие вопросы;</w:t>
      </w:r>
    </w:p>
    <w:p w:rsidR="00B54655" w:rsidRPr="00B54655" w:rsidRDefault="00B54655" w:rsidP="00B5465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54655">
        <w:rPr>
          <w:color w:val="000000"/>
        </w:rPr>
        <w:t>4)управлялись самостоятельно князем Смоленским.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Pr="00D649CE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54655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54655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B54655" w:rsidRDefault="00B54655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44F92" w:rsidRPr="00D649CE" w:rsidRDefault="00044F92" w:rsidP="00B546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44F92" w:rsidRPr="00D649CE" w:rsidRDefault="00044F92" w:rsidP="00D649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720FE4" w:rsidRPr="00720FE4" w:rsidRDefault="00044F92" w:rsidP="00720F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49C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sectPr w:rsidR="00720FE4" w:rsidRPr="00720FE4" w:rsidSect="00C6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408F"/>
    <w:multiLevelType w:val="hybridMultilevel"/>
    <w:tmpl w:val="CD52391E"/>
    <w:lvl w:ilvl="0" w:tplc="9E9894F8">
      <w:start w:val="1"/>
      <w:numFmt w:val="decimal"/>
      <w:lvlText w:val="%1."/>
      <w:lvlJc w:val="left"/>
      <w:pPr>
        <w:ind w:left="152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50E3FC0">
      <w:numFmt w:val="bullet"/>
      <w:lvlText w:val="•"/>
      <w:lvlJc w:val="left"/>
      <w:pPr>
        <w:ind w:left="2452" w:hanging="280"/>
      </w:pPr>
      <w:rPr>
        <w:lang w:val="ru-RU" w:eastAsia="en-US" w:bidi="ar-SA"/>
      </w:rPr>
    </w:lvl>
    <w:lvl w:ilvl="2" w:tplc="02E6793A">
      <w:numFmt w:val="bullet"/>
      <w:lvlText w:val="•"/>
      <w:lvlJc w:val="left"/>
      <w:pPr>
        <w:ind w:left="3384" w:hanging="280"/>
      </w:pPr>
      <w:rPr>
        <w:lang w:val="ru-RU" w:eastAsia="en-US" w:bidi="ar-SA"/>
      </w:rPr>
    </w:lvl>
    <w:lvl w:ilvl="3" w:tplc="13CE2036">
      <w:numFmt w:val="bullet"/>
      <w:lvlText w:val="•"/>
      <w:lvlJc w:val="left"/>
      <w:pPr>
        <w:ind w:left="4317" w:hanging="280"/>
      </w:pPr>
      <w:rPr>
        <w:lang w:val="ru-RU" w:eastAsia="en-US" w:bidi="ar-SA"/>
      </w:rPr>
    </w:lvl>
    <w:lvl w:ilvl="4" w:tplc="3CA858A0">
      <w:numFmt w:val="bullet"/>
      <w:lvlText w:val="•"/>
      <w:lvlJc w:val="left"/>
      <w:pPr>
        <w:ind w:left="5249" w:hanging="280"/>
      </w:pPr>
      <w:rPr>
        <w:lang w:val="ru-RU" w:eastAsia="en-US" w:bidi="ar-SA"/>
      </w:rPr>
    </w:lvl>
    <w:lvl w:ilvl="5" w:tplc="42E81ADC">
      <w:numFmt w:val="bullet"/>
      <w:lvlText w:val="•"/>
      <w:lvlJc w:val="left"/>
      <w:pPr>
        <w:ind w:left="6182" w:hanging="280"/>
      </w:pPr>
      <w:rPr>
        <w:lang w:val="ru-RU" w:eastAsia="en-US" w:bidi="ar-SA"/>
      </w:rPr>
    </w:lvl>
    <w:lvl w:ilvl="6" w:tplc="BABC6652">
      <w:numFmt w:val="bullet"/>
      <w:lvlText w:val="•"/>
      <w:lvlJc w:val="left"/>
      <w:pPr>
        <w:ind w:left="7114" w:hanging="280"/>
      </w:pPr>
      <w:rPr>
        <w:lang w:val="ru-RU" w:eastAsia="en-US" w:bidi="ar-SA"/>
      </w:rPr>
    </w:lvl>
    <w:lvl w:ilvl="7" w:tplc="B406D028">
      <w:numFmt w:val="bullet"/>
      <w:lvlText w:val="•"/>
      <w:lvlJc w:val="left"/>
      <w:pPr>
        <w:ind w:left="8047" w:hanging="280"/>
      </w:pPr>
      <w:rPr>
        <w:lang w:val="ru-RU" w:eastAsia="en-US" w:bidi="ar-SA"/>
      </w:rPr>
    </w:lvl>
    <w:lvl w:ilvl="8" w:tplc="3FFACA60">
      <w:numFmt w:val="bullet"/>
      <w:lvlText w:val="•"/>
      <w:lvlJc w:val="left"/>
      <w:pPr>
        <w:ind w:left="8979" w:hanging="28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3629"/>
    <w:rsid w:val="00044F92"/>
    <w:rsid w:val="000A6463"/>
    <w:rsid w:val="002B633D"/>
    <w:rsid w:val="002C644B"/>
    <w:rsid w:val="003B3629"/>
    <w:rsid w:val="004F16D7"/>
    <w:rsid w:val="006A1DB0"/>
    <w:rsid w:val="00720FE4"/>
    <w:rsid w:val="00AB18DE"/>
    <w:rsid w:val="00B54655"/>
    <w:rsid w:val="00C67F40"/>
    <w:rsid w:val="00CF7582"/>
    <w:rsid w:val="00D649CE"/>
    <w:rsid w:val="00E21725"/>
    <w:rsid w:val="00F3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F40"/>
  </w:style>
  <w:style w:type="paragraph" w:styleId="1">
    <w:name w:val="heading 1"/>
    <w:basedOn w:val="a"/>
    <w:link w:val="10"/>
    <w:uiPriority w:val="1"/>
    <w:qFormat/>
    <w:rsid w:val="000A6463"/>
    <w:pPr>
      <w:widowControl w:val="0"/>
      <w:autoSpaceDE w:val="0"/>
      <w:autoSpaceDN w:val="0"/>
      <w:spacing w:after="0" w:line="240" w:lineRule="auto"/>
      <w:ind w:left="152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64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0A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A64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A64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A6463"/>
    <w:pPr>
      <w:widowControl w:val="0"/>
      <w:autoSpaceDE w:val="0"/>
      <w:autoSpaceDN w:val="0"/>
      <w:spacing w:after="0" w:line="240" w:lineRule="auto"/>
      <w:ind w:left="152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A646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uiPriority w:val="1"/>
    <w:semiHidden/>
    <w:unhideWhenUsed/>
    <w:qFormat/>
    <w:rsid w:val="000A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0A646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A64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0A646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8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2877</Words>
  <Characters>16400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Владелец</cp:lastModifiedBy>
  <cp:revision>3</cp:revision>
  <dcterms:created xsi:type="dcterms:W3CDTF">2025-03-27T05:23:00Z</dcterms:created>
  <dcterms:modified xsi:type="dcterms:W3CDTF">2025-03-27T05:30:00Z</dcterms:modified>
</cp:coreProperties>
</file>