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D9" w:rsidRPr="008D3518" w:rsidRDefault="00541B40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Промежуточная аттестация по географии 10 класс</w:t>
      </w:r>
    </w:p>
    <w:p w:rsidR="00541B40" w:rsidRPr="008D3518" w:rsidRDefault="00541B40" w:rsidP="00541B40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1 вариант    1 </w:t>
      </w:r>
      <w:r w:rsidRPr="008D3518">
        <w:rPr>
          <w:rFonts w:ascii="Times New Roman" w:hAnsi="Times New Roman" w:cs="Times New Roman"/>
        </w:rPr>
        <w:t xml:space="preserve">Количество производимой в стране электроэнергии является важным показателем уровня экономического развития страны. 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Какие три из перечисленных стран входят в пятёрку мировых лидеров по производству электроэнергии? Запишите цифры, под которыми указаны эти страны. </w:t>
      </w:r>
      <w:r w:rsidRPr="008D3518">
        <w:rPr>
          <w:rFonts w:ascii="Times New Roman" w:hAnsi="Times New Roman" w:cs="Times New Roman"/>
        </w:rPr>
        <w:tab/>
        <w:t xml:space="preserve"> </w:t>
      </w:r>
    </w:p>
    <w:p w:rsidR="00541B40" w:rsidRPr="008D3518" w:rsidRDefault="00541B40" w:rsidP="00541B40">
      <w:pPr>
        <w:numPr>
          <w:ilvl w:val="0"/>
          <w:numId w:val="1"/>
        </w:numPr>
        <w:spacing w:after="2" w:line="249" w:lineRule="auto"/>
        <w:ind w:right="43" w:hanging="420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США </w:t>
      </w:r>
      <w:r w:rsidRPr="008D3518">
        <w:rPr>
          <w:rFonts w:ascii="Times New Roman" w:hAnsi="Times New Roman" w:cs="Times New Roman"/>
        </w:rPr>
        <w:t xml:space="preserve">2) </w:t>
      </w:r>
      <w:r w:rsidRPr="008D3518">
        <w:rPr>
          <w:rFonts w:ascii="Times New Roman" w:hAnsi="Times New Roman" w:cs="Times New Roman"/>
        </w:rPr>
        <w:t xml:space="preserve">Китай </w:t>
      </w:r>
      <w:r w:rsidRPr="008D3518">
        <w:rPr>
          <w:rFonts w:ascii="Times New Roman" w:hAnsi="Times New Roman" w:cs="Times New Roman"/>
        </w:rPr>
        <w:t xml:space="preserve">     3)  </w:t>
      </w:r>
      <w:r w:rsidRPr="008D3518">
        <w:rPr>
          <w:rFonts w:ascii="Times New Roman" w:hAnsi="Times New Roman" w:cs="Times New Roman"/>
        </w:rPr>
        <w:t xml:space="preserve">Бразилия </w:t>
      </w:r>
      <w:r w:rsidRPr="008D3518">
        <w:rPr>
          <w:rFonts w:ascii="Times New Roman" w:hAnsi="Times New Roman" w:cs="Times New Roman"/>
        </w:rPr>
        <w:t xml:space="preserve">    4)  </w:t>
      </w:r>
      <w:r w:rsidRPr="008D3518">
        <w:rPr>
          <w:rFonts w:ascii="Times New Roman" w:hAnsi="Times New Roman" w:cs="Times New Roman"/>
        </w:rPr>
        <w:t xml:space="preserve">Россия </w:t>
      </w:r>
      <w:r w:rsidRPr="008D3518">
        <w:rPr>
          <w:rFonts w:ascii="Times New Roman" w:hAnsi="Times New Roman" w:cs="Times New Roman"/>
        </w:rPr>
        <w:t xml:space="preserve">   5)  </w:t>
      </w:r>
      <w:r w:rsidRPr="008D3518">
        <w:rPr>
          <w:rFonts w:ascii="Times New Roman" w:hAnsi="Times New Roman" w:cs="Times New Roman"/>
        </w:rPr>
        <w:t xml:space="preserve">Франция </w:t>
      </w:r>
      <w:r w:rsidRPr="008D3518">
        <w:rPr>
          <w:rFonts w:ascii="Times New Roman" w:hAnsi="Times New Roman" w:cs="Times New Roman"/>
        </w:rPr>
        <w:t xml:space="preserve">    6)  </w:t>
      </w:r>
      <w:r w:rsidRPr="008D3518">
        <w:rPr>
          <w:rFonts w:ascii="Times New Roman" w:hAnsi="Times New Roman" w:cs="Times New Roman"/>
        </w:rPr>
        <w:t xml:space="preserve">Саудовская Аравия </w:t>
      </w:r>
    </w:p>
    <w:p w:rsidR="00541B40" w:rsidRPr="008D3518" w:rsidRDefault="00541B40" w:rsidP="00541B40">
      <w:pPr>
        <w:spacing w:after="2" w:line="249" w:lineRule="auto"/>
        <w:ind w:left="420" w:right="43"/>
        <w:jc w:val="both"/>
        <w:rPr>
          <w:rFonts w:ascii="Times New Roman" w:hAnsi="Times New Roman" w:cs="Times New Roman"/>
        </w:rPr>
      </w:pP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2</w:t>
      </w:r>
      <w:proofErr w:type="gramStart"/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</w:rPr>
        <w:t>П</w:t>
      </w:r>
      <w:proofErr w:type="gramEnd"/>
      <w:r w:rsidRPr="008D3518">
        <w:rPr>
          <w:rFonts w:ascii="Times New Roman" w:hAnsi="Times New Roman" w:cs="Times New Roman"/>
        </w:rPr>
        <w:t xml:space="preserve">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места пропусков, обозначенных буквами. Обратите внимание на то, что слов (словосочетаний) в списке больше, чем Вам потребуется для заполнения пропусков. Каждое слово (словосочетание) может быть использовано только один раз. Запишите в текст номера выбранных слов (словосочетаний). </w:t>
      </w:r>
    </w:p>
    <w:p w:rsidR="00541B40" w:rsidRPr="008D3518" w:rsidRDefault="00541B40" w:rsidP="00541B40">
      <w:pPr>
        <w:spacing w:after="0" w:line="259" w:lineRule="auto"/>
        <w:ind w:left="724" w:right="772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  <w:b/>
        </w:rPr>
        <w:t xml:space="preserve">Демографическая ситуация в Швеции </w:t>
      </w:r>
    </w:p>
    <w:p w:rsidR="00541B40" w:rsidRPr="008D3518" w:rsidRDefault="00541B40" w:rsidP="00541B40">
      <w:pPr>
        <w:ind w:right="43" w:firstLine="709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По статистическим данным, на начало 2017 г. в Швеции на постоянной основе проживало более 10 </w:t>
      </w:r>
      <w:proofErr w:type="gramStart"/>
      <w:r w:rsidRPr="008D3518">
        <w:rPr>
          <w:rFonts w:ascii="Times New Roman" w:hAnsi="Times New Roman" w:cs="Times New Roman"/>
        </w:rPr>
        <w:t>млн</w:t>
      </w:r>
      <w:proofErr w:type="gramEnd"/>
      <w:r w:rsidRPr="008D3518">
        <w:rPr>
          <w:rFonts w:ascii="Times New Roman" w:hAnsi="Times New Roman" w:cs="Times New Roman"/>
        </w:rPr>
        <w:t xml:space="preserve"> человек, что на 1,5 млн человек больше, чем в начале XXI в. Основной прирост населения был обеспечен за счёт _____________(А) – превышения числа иммигрантов над числом эмигрантов. При этом в стране прекратилась естественная убыль населения: показатель _____________(Б) ежегодно был выше показателя _____________(В). По-прежнему сохранилась тенденция увеличения доли лиц пожилого возраста в общей численности населения страны. 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Список слов (словосочетаний): </w:t>
      </w:r>
      <w:r w:rsidRPr="008D3518">
        <w:rPr>
          <w:rFonts w:ascii="Times New Roman" w:hAnsi="Times New Roman" w:cs="Times New Roman"/>
        </w:rPr>
        <w:tab/>
        <w:t xml:space="preserve"> </w:t>
      </w:r>
    </w:p>
    <w:p w:rsidR="00541B40" w:rsidRPr="008D3518" w:rsidRDefault="00541B40" w:rsidP="00541B40">
      <w:pPr>
        <w:numPr>
          <w:ilvl w:val="0"/>
          <w:numId w:val="2"/>
        </w:numPr>
        <w:spacing w:after="2" w:line="249" w:lineRule="auto"/>
        <w:ind w:right="43" w:hanging="43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естественный прирост </w:t>
      </w:r>
      <w:r w:rsidRPr="008D3518">
        <w:rPr>
          <w:rFonts w:ascii="Times New Roman" w:hAnsi="Times New Roman" w:cs="Times New Roman"/>
        </w:rPr>
        <w:t xml:space="preserve">   2) </w:t>
      </w:r>
      <w:r w:rsidRPr="008D3518">
        <w:rPr>
          <w:rFonts w:ascii="Times New Roman" w:hAnsi="Times New Roman" w:cs="Times New Roman"/>
        </w:rPr>
        <w:t xml:space="preserve">миграционный прирост </w:t>
      </w:r>
      <w:r w:rsidRPr="008D3518">
        <w:rPr>
          <w:rFonts w:ascii="Times New Roman" w:hAnsi="Times New Roman" w:cs="Times New Roman"/>
        </w:rPr>
        <w:t xml:space="preserve">   3)  </w:t>
      </w:r>
      <w:r w:rsidRPr="008D3518">
        <w:rPr>
          <w:rFonts w:ascii="Times New Roman" w:hAnsi="Times New Roman" w:cs="Times New Roman"/>
        </w:rPr>
        <w:t xml:space="preserve">смертность </w:t>
      </w:r>
      <w:r w:rsidRPr="008D3518">
        <w:rPr>
          <w:rFonts w:ascii="Times New Roman" w:hAnsi="Times New Roman" w:cs="Times New Roman"/>
        </w:rPr>
        <w:t xml:space="preserve">   4)</w:t>
      </w:r>
      <w:r w:rsidRPr="008D3518">
        <w:rPr>
          <w:rFonts w:ascii="Times New Roman" w:hAnsi="Times New Roman" w:cs="Times New Roman"/>
        </w:rPr>
        <w:t xml:space="preserve">рождаемость </w:t>
      </w:r>
      <w:r w:rsidRPr="008D3518">
        <w:rPr>
          <w:rFonts w:ascii="Times New Roman" w:hAnsi="Times New Roman" w:cs="Times New Roman"/>
        </w:rPr>
        <w:t xml:space="preserve"> </w:t>
      </w:r>
    </w:p>
    <w:p w:rsidR="00541B40" w:rsidRPr="008D3518" w:rsidRDefault="00541B40" w:rsidP="00541B40">
      <w:pPr>
        <w:spacing w:after="2" w:line="249" w:lineRule="auto"/>
        <w:ind w:left="432" w:right="43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 5)</w:t>
      </w:r>
      <w:r w:rsidRPr="008D3518">
        <w:rPr>
          <w:rFonts w:ascii="Times New Roman" w:hAnsi="Times New Roman" w:cs="Times New Roman"/>
        </w:rPr>
        <w:t xml:space="preserve">средняя продолжительность жизни </w:t>
      </w:r>
      <w:r w:rsidRPr="008D3518">
        <w:rPr>
          <w:rFonts w:ascii="Times New Roman" w:hAnsi="Times New Roman" w:cs="Times New Roman"/>
        </w:rPr>
        <w:t xml:space="preserve">    6)  </w:t>
      </w:r>
      <w:r w:rsidRPr="008D3518">
        <w:rPr>
          <w:rFonts w:ascii="Times New Roman" w:hAnsi="Times New Roman" w:cs="Times New Roman"/>
        </w:rPr>
        <w:t xml:space="preserve">урбанизация </w:t>
      </w:r>
    </w:p>
    <w:p w:rsidR="00541B40" w:rsidRPr="008D3518" w:rsidRDefault="00541B40">
      <w:pPr>
        <w:rPr>
          <w:rFonts w:ascii="Times New Roman" w:hAnsi="Times New Roman" w:cs="Times New Roman"/>
        </w:rPr>
      </w:pP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3 </w:t>
      </w:r>
      <w:r w:rsidRPr="008D3518">
        <w:rPr>
          <w:rFonts w:ascii="Times New Roman" w:hAnsi="Times New Roman" w:cs="Times New Roman"/>
        </w:rPr>
        <w:t xml:space="preserve">Расход электроэнергии на уличное освещение населённых пунктов зависит от времени, на которое его приходится включать в тёмное время суток. Расположите перечисленные города России в порядке </w:t>
      </w:r>
      <w:r w:rsidRPr="008D3518">
        <w:rPr>
          <w:rFonts w:ascii="Times New Roman" w:hAnsi="Times New Roman" w:cs="Times New Roman"/>
          <w:b/>
          <w:u w:val="single"/>
        </w:rPr>
        <w:t>уменьшения продолжительности времени, на которое необходимо включать уличное освещение</w:t>
      </w:r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  <w:b/>
          <w:u w:val="single"/>
        </w:rPr>
        <w:t>1 июня</w:t>
      </w:r>
      <w:proofErr w:type="gramStart"/>
      <w:r w:rsidRPr="008D3518">
        <w:rPr>
          <w:rFonts w:ascii="Times New Roman" w:hAnsi="Times New Roman" w:cs="Times New Roman"/>
          <w:b/>
          <w:u w:val="single"/>
        </w:rPr>
        <w:t xml:space="preserve"> </w:t>
      </w:r>
      <w:r w:rsidRPr="008D3518">
        <w:rPr>
          <w:rFonts w:ascii="Times New Roman" w:hAnsi="Times New Roman" w:cs="Times New Roman"/>
        </w:rPr>
        <w:t>,</w:t>
      </w:r>
      <w:proofErr w:type="gramEnd"/>
      <w:r w:rsidRPr="008D3518">
        <w:rPr>
          <w:rFonts w:ascii="Times New Roman" w:hAnsi="Times New Roman" w:cs="Times New Roman"/>
        </w:rPr>
        <w:t xml:space="preserve"> начиная с города с наименьшей продолжительностью этого времени. </w:t>
      </w:r>
    </w:p>
    <w:p w:rsidR="00541B40" w:rsidRPr="008D3518" w:rsidRDefault="00541B40" w:rsidP="00541B40">
      <w:pPr>
        <w:ind w:left="372"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1.Якутск, 2 Псков    3 Владивосток  </w:t>
      </w:r>
    </w:p>
    <w:p w:rsidR="00541B40" w:rsidRPr="008D3518" w:rsidRDefault="00541B40" w:rsidP="00541B40">
      <w:pPr>
        <w:spacing w:after="112"/>
        <w:ind w:left="715" w:right="43" w:hanging="715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4</w:t>
      </w:r>
      <w:proofErr w:type="gramStart"/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</w:rPr>
        <w:t>Н</w:t>
      </w:r>
      <w:proofErr w:type="gramEnd"/>
      <w:r w:rsidRPr="008D3518">
        <w:rPr>
          <w:rFonts w:ascii="Times New Roman" w:hAnsi="Times New Roman" w:cs="Times New Roman"/>
        </w:rPr>
        <w:t xml:space="preserve">а численность населения стран влияние оказывают как естественное движение населения, так и миграции. Используя данные таблицы, определите величину естественного  прироста населения  Китая в 2023 г. Ответ запишите в виде числа. </w:t>
      </w:r>
    </w:p>
    <w:p w:rsidR="00541B40" w:rsidRPr="008D3518" w:rsidRDefault="00541B40" w:rsidP="00541B40">
      <w:pPr>
        <w:spacing w:after="0" w:line="259" w:lineRule="auto"/>
        <w:ind w:left="2926" w:right="2138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  <w:b/>
        </w:rPr>
        <w:t>Численность и естественный прирост  населения Индии (</w:t>
      </w:r>
      <w:proofErr w:type="gramStart"/>
      <w:r w:rsidRPr="008D3518">
        <w:rPr>
          <w:rFonts w:ascii="Times New Roman" w:hAnsi="Times New Roman" w:cs="Times New Roman"/>
          <w:b/>
        </w:rPr>
        <w:t>млн</w:t>
      </w:r>
      <w:proofErr w:type="gramEnd"/>
      <w:r w:rsidRPr="008D3518">
        <w:rPr>
          <w:rFonts w:ascii="Times New Roman" w:hAnsi="Times New Roman" w:cs="Times New Roman"/>
          <w:b/>
        </w:rPr>
        <w:t xml:space="preserve"> человек) </w:t>
      </w:r>
    </w:p>
    <w:tbl>
      <w:tblPr>
        <w:tblW w:w="9349" w:type="dxa"/>
        <w:tblInd w:w="715" w:type="dxa"/>
        <w:tblCellMar>
          <w:top w:w="59" w:type="dxa"/>
          <w:left w:w="26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998"/>
        <w:gridCol w:w="1386"/>
        <w:gridCol w:w="1386"/>
        <w:gridCol w:w="1386"/>
      </w:tblGrid>
      <w:tr w:rsidR="00541B40" w:rsidRPr="008D3518" w:rsidTr="00F17101">
        <w:trPr>
          <w:trHeight w:val="286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971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2022 г.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2023 г.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2024 г. </w:t>
            </w:r>
          </w:p>
        </w:tc>
      </w:tr>
      <w:tr w:rsidR="00541B40" w:rsidRPr="008D3518" w:rsidTr="00F17101">
        <w:trPr>
          <w:trHeight w:val="287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82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Численность населения  на 1 января 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1 417,173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>1 409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>1 410</w:t>
            </w:r>
          </w:p>
        </w:tc>
      </w:tr>
      <w:tr w:rsidR="00541B40" w:rsidRPr="008D3518" w:rsidTr="00F17101">
        <w:trPr>
          <w:trHeight w:val="562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Миграционный  прирост населения, показателя за год 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значение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11,941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91" w:right="5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Нет данных </w:t>
            </w:r>
          </w:p>
        </w:tc>
      </w:tr>
    </w:tbl>
    <w:p w:rsidR="00541B40" w:rsidRPr="008D3518" w:rsidRDefault="00541B40">
      <w:pPr>
        <w:rPr>
          <w:rFonts w:ascii="Times New Roman" w:hAnsi="Times New Roman" w:cs="Times New Roman"/>
        </w:rPr>
      </w:pPr>
    </w:p>
    <w:p w:rsidR="00541B40" w:rsidRPr="008D3518" w:rsidRDefault="00541B40" w:rsidP="00541B40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</w:rPr>
        <w:t xml:space="preserve">5 </w:t>
      </w:r>
      <w:r w:rsidRPr="008D3518">
        <w:rPr>
          <w:rFonts w:ascii="Times New Roman" w:hAnsi="Times New Roman" w:cs="Times New Roman"/>
          <w:lang w:eastAsia="ru-RU"/>
        </w:rPr>
        <w:t xml:space="preserve">Выращивание хлопчатника требует длительного периода высоких температур воздуха, достаточного количества солнечных дней в году и среднегодового количества атмосферных осадков от 600 до 1200 мм. Подходящие условия для выращивания хлопчатника существуют в тропических и субтропических поясах Северного и Южного полушарий, в регионах с продолжительными сухими сезонами. </w:t>
      </w:r>
      <w:proofErr w:type="spellStart"/>
      <w:proofErr w:type="gramStart"/>
      <w:r w:rsidRPr="008D3518">
        <w:rPr>
          <w:rFonts w:ascii="Times New Roman" w:hAnsi="Times New Roman" w:cs="Times New Roman"/>
          <w:lang w:eastAsia="ru-RU"/>
        </w:rPr>
        <w:t>Б</w:t>
      </w:r>
      <w:proofErr w:type="gramEnd"/>
      <w:r w:rsidRPr="008D3518">
        <w:rPr>
          <w:rFonts w:ascii="Times New Roman" w:hAnsi="Times New Roman" w:cs="Times New Roman"/>
          <w:lang w:eastAsia="ru-RU"/>
        </w:rPr>
        <w:t>óльшая</w:t>
      </w:r>
      <w:proofErr w:type="spellEnd"/>
      <w:r w:rsidRPr="008D3518">
        <w:rPr>
          <w:rFonts w:ascii="Times New Roman" w:hAnsi="Times New Roman" w:cs="Times New Roman"/>
          <w:lang w:eastAsia="ru-RU"/>
        </w:rPr>
        <w:t xml:space="preserve"> часть хлопчатника в настоящее время выращивается с использованием искусственного орошения.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Какие три из перечисленных стран являются крупными производителями хлопка? Запишите в таблицу цифры, под которыми указаны страны.1)  Польша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Китай3)  Монголия4)  Индия5)  Канада6)  Пакистан</w:t>
      </w:r>
    </w:p>
    <w:p w:rsidR="00541B40" w:rsidRPr="008D3518" w:rsidRDefault="00541B40" w:rsidP="00541B40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</w:rPr>
        <w:lastRenderedPageBreak/>
        <w:t xml:space="preserve">6 </w:t>
      </w:r>
      <w:r w:rsidRPr="008D3518">
        <w:rPr>
          <w:rFonts w:ascii="Times New Roman" w:hAnsi="Times New Roman" w:cs="Times New Roman"/>
          <w:lang w:eastAsia="ru-RU"/>
        </w:rPr>
        <w:t>Форум стран  — экспортёров газа  — это объединение стран, лидирующих в мире по запасам и экспорту природного газа. Он создан для координации действий ведущих производителей и экспортёров природного газа. Россия придаёт большое значение работе в рамках форума.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Какие три из перечисленных стран являются крупными экспортёрами природного газа? Запишите в таблицу цифры, под которыми указаны эти страны.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1)  Алжир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Новая Зеландия3)  Катар   4   Франция   5  Саудовская Аравия    6)  Турция</w:t>
      </w:r>
    </w:p>
    <w:p w:rsidR="00541B40" w:rsidRPr="008D3518" w:rsidRDefault="00541B40" w:rsidP="00541B40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</w:rPr>
        <w:t xml:space="preserve">7 </w:t>
      </w:r>
      <w:r w:rsidRPr="008D3518">
        <w:rPr>
          <w:rFonts w:ascii="Times New Roman" w:hAnsi="Times New Roman" w:cs="Times New Roman"/>
          <w:lang w:eastAsia="ru-RU"/>
        </w:rPr>
        <w:t>Чёрная металлургия  — база для развития многих отраслей хозяйства, в том числе машиностроения, строительства и др. Какие три из перечисленных стран входят в число мировых лидеров по производству стали и стального проката? Запишите в таблицу цифры, под которыми указаны эти страны 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1)  Финляндия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Россия3)  Бразилия4)  Пакистан5)  Марокко6)  Республика Корея</w:t>
      </w:r>
    </w:p>
    <w:p w:rsidR="008D3518" w:rsidRPr="008D3518" w:rsidRDefault="00541B40" w:rsidP="008D3518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</w:rPr>
        <w:t>8</w:t>
      </w:r>
      <w:proofErr w:type="gramStart"/>
      <w:r w:rsidRPr="008D3518">
        <w:rPr>
          <w:rFonts w:ascii="Times New Roman" w:hAnsi="Times New Roman" w:cs="Times New Roman"/>
        </w:rPr>
        <w:t xml:space="preserve"> </w:t>
      </w:r>
      <w:r w:rsidR="008D3518" w:rsidRPr="008D3518">
        <w:rPr>
          <w:rFonts w:ascii="Times New Roman" w:hAnsi="Times New Roman" w:cs="Times New Roman"/>
          <w:lang w:eastAsia="ru-RU"/>
        </w:rPr>
        <w:t>П</w:t>
      </w:r>
      <w:proofErr w:type="gramEnd"/>
      <w:r w:rsidR="008D3518" w:rsidRPr="008D3518">
        <w:rPr>
          <w:rFonts w:ascii="Times New Roman" w:hAnsi="Times New Roman" w:cs="Times New Roman"/>
          <w:lang w:eastAsia="ru-RU"/>
        </w:rPr>
        <w:t>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места пропусков, обозначенных буквами. Обратите внимание на то, что слов (словосочетаний) в списке больше, чем Вам потребуется для заполнения пропусков. Каждое слово (словосочетание) может быть использовано только один раз. Запишите в текст номера выбранных слов (словосочетаний).</w:t>
      </w:r>
    </w:p>
    <w:p w:rsidR="008D3518" w:rsidRPr="008D3518" w:rsidRDefault="008D3518" w:rsidP="008D351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b/>
          <w:bCs/>
          <w:lang w:eastAsia="ru-RU"/>
        </w:rPr>
        <w:t>Географические особенности Великобритании</w:t>
      </w:r>
      <w:r w:rsidRPr="008D3518">
        <w:rPr>
          <w:rFonts w:ascii="Times New Roman" w:hAnsi="Times New Roman" w:cs="Times New Roman"/>
          <w:lang w:eastAsia="ru-RU"/>
        </w:rPr>
        <w:t xml:space="preserve">  Великобритания  — островное государство Европы. По форме правления Великобритания  — _______________(А). Свыше 80% В</w:t>
      </w:r>
      <w:proofErr w:type="gramStart"/>
      <w:r w:rsidRPr="008D3518">
        <w:rPr>
          <w:rFonts w:ascii="Times New Roman" w:hAnsi="Times New Roman" w:cs="Times New Roman"/>
          <w:lang w:eastAsia="ru-RU"/>
        </w:rPr>
        <w:t>ВП стр</w:t>
      </w:r>
      <w:proofErr w:type="gramEnd"/>
      <w:r w:rsidRPr="008D3518">
        <w:rPr>
          <w:rFonts w:ascii="Times New Roman" w:hAnsi="Times New Roman" w:cs="Times New Roman"/>
          <w:lang w:eastAsia="ru-RU"/>
        </w:rPr>
        <w:t>аны производится в сфере услуг. На шельфе Северного моря развита добыча ______________(Б). Добыча руд цветных металлов (за исключением свинцовых) прекращена. Страна обладает высокоразвитым сельским хозяйством. Ведущую роль в нём играет ________________(В). При этом пастбища занимают 1/3 общей площади сельскохозяйственных угодий.</w:t>
      </w:r>
    </w:p>
    <w:p w:rsidR="008D3518" w:rsidRPr="008D3518" w:rsidRDefault="008D3518" w:rsidP="008D351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1)  животноводство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монархия3)  республика4)  нефть и природный газ5)  растениеводство6)  каменный и бурый уголь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9</w:t>
      </w:r>
      <w:proofErr w:type="gramStart"/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</w:rPr>
        <w:t>К</w:t>
      </w:r>
      <w:proofErr w:type="gramEnd"/>
      <w:r w:rsidRPr="008D3518">
        <w:rPr>
          <w:rFonts w:ascii="Times New Roman" w:hAnsi="Times New Roman" w:cs="Times New Roman"/>
        </w:rPr>
        <w:t xml:space="preserve">акие из следующих высказываний верны? Запишите цифры, под которыми указаны эти высказывания. </w:t>
      </w:r>
    </w:p>
    <w:p w:rsidR="008D3518" w:rsidRPr="008D3518" w:rsidRDefault="008D3518" w:rsidP="008D3518">
      <w:pPr>
        <w:spacing w:after="12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</w:rPr>
        <w:tab/>
        <w:t xml:space="preserve"> </w:t>
      </w:r>
    </w:p>
    <w:p w:rsidR="008D3518" w:rsidRPr="008D3518" w:rsidRDefault="008D3518" w:rsidP="008D3518">
      <w:pPr>
        <w:numPr>
          <w:ilvl w:val="0"/>
          <w:numId w:val="3"/>
        </w:numPr>
        <w:spacing w:after="94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Уровень экономического развития страны напрямую зависит от её обеспеченности разнообразными  природными ресурсами. </w:t>
      </w:r>
    </w:p>
    <w:p w:rsidR="008D3518" w:rsidRPr="008D3518" w:rsidRDefault="008D3518" w:rsidP="008D3518">
      <w:pPr>
        <w:numPr>
          <w:ilvl w:val="0"/>
          <w:numId w:val="3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Темп роста населения Земли зависит от превышения рождаемости над смертностью. </w:t>
      </w:r>
    </w:p>
    <w:p w:rsidR="008D3518" w:rsidRPr="008D3518" w:rsidRDefault="008D3518" w:rsidP="008D3518">
      <w:pPr>
        <w:spacing w:after="0" w:line="259" w:lineRule="auto"/>
        <w:ind w:left="372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</w:p>
    <w:p w:rsidR="008D3518" w:rsidRPr="008D3518" w:rsidRDefault="008D3518" w:rsidP="008D3518">
      <w:pPr>
        <w:numPr>
          <w:ilvl w:val="0"/>
          <w:numId w:val="3"/>
        </w:numPr>
        <w:spacing w:after="9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Себестоимость каменного угля возрастает при увеличении доли его добычи на  месторождении открытым способом. </w:t>
      </w:r>
    </w:p>
    <w:p w:rsidR="008D3518" w:rsidRPr="008D3518" w:rsidRDefault="008D3518" w:rsidP="008D3518">
      <w:pPr>
        <w:numPr>
          <w:ilvl w:val="0"/>
          <w:numId w:val="3"/>
        </w:numPr>
        <w:spacing w:after="26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Повышение содержания метана в атмосфере приводит к усилению парникового эффекта. 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10 </w:t>
      </w:r>
      <w:r w:rsidRPr="008D3518">
        <w:rPr>
          <w:rFonts w:ascii="Times New Roman" w:hAnsi="Times New Roman" w:cs="Times New Roman"/>
        </w:rPr>
        <w:t xml:space="preserve">Уровень экономического развития страны во многом определяет особенности её населения и хозяйства. Установите соответствие между страной и её характерной особенностью: к каждому элементу первого столбца подберите соответствующий элемент из второго столбца. </w:t>
      </w:r>
    </w:p>
    <w:p w:rsidR="008D3518" w:rsidRPr="008D3518" w:rsidRDefault="008D3518" w:rsidP="008D3518">
      <w:pPr>
        <w:spacing w:after="0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</w:p>
    <w:tbl>
      <w:tblPr>
        <w:tblW w:w="9564" w:type="dxa"/>
        <w:tblCellMar>
          <w:top w:w="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790"/>
      </w:tblGrid>
      <w:tr w:rsidR="008D3518" w:rsidRPr="008D3518" w:rsidTr="00F17101">
        <w:trPr>
          <w:trHeight w:val="1171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518" w:rsidRPr="008D3518" w:rsidRDefault="008D3518" w:rsidP="00F17101">
            <w:pPr>
              <w:tabs>
                <w:tab w:val="center" w:pos="420"/>
                <w:tab w:val="center" w:pos="1887"/>
              </w:tabs>
              <w:spacing w:after="7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eastAsia="Calibri" w:hAnsi="Times New Roman" w:cs="Times New Roman"/>
              </w:rPr>
              <w:tab/>
            </w:r>
            <w:r w:rsidRPr="008D3518">
              <w:rPr>
                <w:rFonts w:ascii="Times New Roman" w:hAnsi="Times New Roman" w:cs="Times New Roman"/>
              </w:rPr>
              <w:t xml:space="preserve"> </w:t>
            </w:r>
            <w:r w:rsidRPr="008D3518">
              <w:rPr>
                <w:rFonts w:ascii="Times New Roman" w:hAnsi="Times New Roman" w:cs="Times New Roman"/>
              </w:rPr>
              <w:tab/>
              <w:t xml:space="preserve">СТРАНА </w:t>
            </w:r>
          </w:p>
          <w:p w:rsidR="008D3518" w:rsidRPr="008D3518" w:rsidRDefault="008D3518" w:rsidP="00F17101">
            <w:pPr>
              <w:tabs>
                <w:tab w:val="center" w:pos="1657"/>
              </w:tabs>
              <w:spacing w:after="103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А) Афганистан </w:t>
            </w:r>
            <w:r w:rsidRPr="008D3518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8D3518" w:rsidRPr="008D3518" w:rsidRDefault="008D3518" w:rsidP="00F17101">
            <w:pPr>
              <w:tabs>
                <w:tab w:val="center" w:pos="2120"/>
              </w:tabs>
              <w:spacing w:after="85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Б) Великобритания </w:t>
            </w:r>
            <w:r w:rsidRPr="008D3518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8D3518" w:rsidRPr="008D3518" w:rsidRDefault="008D3518" w:rsidP="00F1710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>В</w:t>
            </w:r>
            <w:proofErr w:type="gramStart"/>
            <w:r w:rsidRPr="008D351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8D3518">
              <w:rPr>
                <w:rFonts w:ascii="Times New Roman" w:hAnsi="Times New Roman" w:cs="Times New Roman"/>
              </w:rPr>
              <w:t>)</w:t>
            </w:r>
            <w:proofErr w:type="gramEnd"/>
            <w:r w:rsidRPr="008D3518">
              <w:rPr>
                <w:rFonts w:ascii="Times New Roman" w:hAnsi="Times New Roman" w:cs="Times New Roman"/>
              </w:rPr>
              <w:t xml:space="preserve"> Чад 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518" w:rsidRPr="008D3518" w:rsidRDefault="008D3518" w:rsidP="00F17101">
            <w:pPr>
              <w:tabs>
                <w:tab w:val="center" w:pos="620"/>
                <w:tab w:val="center" w:pos="3031"/>
              </w:tabs>
              <w:spacing w:after="8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 </w:t>
            </w:r>
            <w:r w:rsidRPr="008D3518">
              <w:rPr>
                <w:rFonts w:ascii="Times New Roman" w:hAnsi="Times New Roman" w:cs="Times New Roman"/>
              </w:rPr>
              <w:tab/>
              <w:t xml:space="preserve"> </w:t>
            </w:r>
            <w:r w:rsidRPr="008D3518">
              <w:rPr>
                <w:rFonts w:ascii="Times New Roman" w:hAnsi="Times New Roman" w:cs="Times New Roman"/>
              </w:rPr>
              <w:tab/>
              <w:t xml:space="preserve">ОСОБЕННОСТЬ </w:t>
            </w:r>
          </w:p>
          <w:p w:rsidR="008D3518" w:rsidRPr="008D3518" w:rsidRDefault="008D3518" w:rsidP="00F17101">
            <w:pPr>
              <w:spacing w:after="0" w:line="259" w:lineRule="auto"/>
              <w:ind w:left="200" w:hanging="200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 1) высокая </w:t>
            </w:r>
            <w:r w:rsidRPr="008D3518">
              <w:rPr>
                <w:rFonts w:ascii="Times New Roman" w:hAnsi="Times New Roman" w:cs="Times New Roman"/>
              </w:rPr>
              <w:tab/>
              <w:t xml:space="preserve"> (более 75 %) доля сферы услуг в ВВП 2) высокая (более 30 %) доля экономически активного </w:t>
            </w:r>
            <w:r w:rsidRPr="008D3518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Pr="008D3518">
              <w:rPr>
                <w:rFonts w:ascii="Times New Roman" w:hAnsi="Times New Roman" w:cs="Times New Roman"/>
                <w:vertAlign w:val="subscript"/>
              </w:rPr>
              <w:tab/>
            </w:r>
            <w:r w:rsidRPr="008D3518">
              <w:rPr>
                <w:rFonts w:ascii="Times New Roman" w:hAnsi="Times New Roman" w:cs="Times New Roman"/>
              </w:rPr>
              <w:t xml:space="preserve">населения, занятого в сельском хозяйстве </w:t>
            </w:r>
          </w:p>
        </w:tc>
      </w:tr>
    </w:tbl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11</w:t>
      </w:r>
      <w:proofErr w:type="gramStart"/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</w:rPr>
        <w:t>В</w:t>
      </w:r>
      <w:proofErr w:type="gramEnd"/>
      <w:r w:rsidRPr="008D3518">
        <w:rPr>
          <w:rFonts w:ascii="Times New Roman" w:hAnsi="Times New Roman" w:cs="Times New Roman"/>
        </w:rPr>
        <w:t xml:space="preserve"> настоящее время к стратегически важным материалам, разведанные запасы которых имеют огромное значение, стали относить руды таких металлов, как литий, кобальт и др. Учащиеся нашли в Интернете информацию о том, что в мире в 2017 г. было добыто 44 700 т лития, при этом показатель </w:t>
      </w:r>
      <w:proofErr w:type="spellStart"/>
      <w:r w:rsidRPr="008D3518">
        <w:rPr>
          <w:rFonts w:ascii="Times New Roman" w:hAnsi="Times New Roman" w:cs="Times New Roman"/>
        </w:rPr>
        <w:t>ресурсообеспеченности</w:t>
      </w:r>
      <w:proofErr w:type="spellEnd"/>
      <w:r w:rsidRPr="008D3518">
        <w:rPr>
          <w:rFonts w:ascii="Times New Roman" w:hAnsi="Times New Roman" w:cs="Times New Roman"/>
        </w:rPr>
        <w:t xml:space="preserve"> этим металлом на этот год составлял 358 лет. </w:t>
      </w:r>
    </w:p>
    <w:p w:rsidR="008D3518" w:rsidRPr="008D3518" w:rsidRDefault="008D3518" w:rsidP="008D3518">
      <w:pPr>
        <w:spacing w:after="141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</w:p>
    <w:p w:rsidR="00541B40" w:rsidRPr="008D3518" w:rsidRDefault="008D3518" w:rsidP="008D3518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Определите, какова была величина разведанных запасов лития в 2017 г.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lastRenderedPageBreak/>
        <w:t>12</w:t>
      </w:r>
      <w:proofErr w:type="gramStart"/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</w:rPr>
        <w:t>В</w:t>
      </w:r>
      <w:proofErr w:type="gramEnd"/>
      <w:r w:rsidRPr="008D3518">
        <w:rPr>
          <w:rFonts w:ascii="Times New Roman" w:hAnsi="Times New Roman" w:cs="Times New Roman"/>
        </w:rPr>
        <w:t xml:space="preserve"> каких из следующих высказываний содержится информация о демографической политике? Запишите цифры, под которыми указаны эти высказывания. </w:t>
      </w:r>
    </w:p>
    <w:p w:rsidR="008D3518" w:rsidRPr="008D3518" w:rsidRDefault="008D3518" w:rsidP="008D3518">
      <w:pPr>
        <w:spacing w:after="59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</w:p>
    <w:p w:rsidR="008D3518" w:rsidRPr="008D3518" w:rsidRDefault="008D3518" w:rsidP="008D3518">
      <w:pPr>
        <w:numPr>
          <w:ilvl w:val="0"/>
          <w:numId w:val="4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Число жителей Индии, уехавших из страны в 2022 г., почти на 500 тыс. человек превысило число въехавших в неё на постоянное жительство. </w:t>
      </w:r>
    </w:p>
    <w:p w:rsidR="008D3518" w:rsidRPr="008D3518" w:rsidRDefault="008D3518" w:rsidP="008D3518">
      <w:pPr>
        <w:numPr>
          <w:ilvl w:val="0"/>
          <w:numId w:val="4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Правительство Китая разработало на 2021–2025 гг. план использования финансовых и социальных мер, чтобы стимулировать семьи иметь больше детей. </w:t>
      </w:r>
    </w:p>
    <w:p w:rsidR="008D3518" w:rsidRPr="008D3518" w:rsidRDefault="008D3518" w:rsidP="008D3518">
      <w:pPr>
        <w:numPr>
          <w:ilvl w:val="0"/>
          <w:numId w:val="4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В общей численности населения России наблюдается превышение численности женщин старше 30 лет над численностью мужчин такого же возраста. </w:t>
      </w:r>
    </w:p>
    <w:p w:rsidR="008D3518" w:rsidRPr="008D3518" w:rsidRDefault="008D3518" w:rsidP="008D3518">
      <w:pPr>
        <w:numPr>
          <w:ilvl w:val="0"/>
          <w:numId w:val="4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Прогнозируется, что к 2025 г. доля горожан в общей численности населения Индии увеличится до 37,3 %. </w:t>
      </w:r>
    </w:p>
    <w:p w:rsidR="008D3518" w:rsidRPr="008D3518" w:rsidRDefault="008D3518" w:rsidP="008D3518">
      <w:pPr>
        <w:numPr>
          <w:ilvl w:val="0"/>
          <w:numId w:val="4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Правительство Индии для снижения рождаемости в стране использует различные ограничительные меры планирования семьи. </w:t>
      </w:r>
    </w:p>
    <w:p w:rsidR="008D3518" w:rsidRPr="008D3518" w:rsidRDefault="008D3518" w:rsidP="008D3518">
      <w:pPr>
        <w:spacing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13 </w:t>
      </w:r>
      <w:r w:rsidRPr="008D3518">
        <w:rPr>
          <w:rFonts w:ascii="Times New Roman" w:hAnsi="Times New Roman" w:cs="Times New Roman"/>
        </w:rPr>
        <w:t xml:space="preserve"> 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Расположите перечисленные страны в порядке возрастания в них показателя ИЧР (индекса человеческого развития), начиная со страны с наименьшим значением этого показателя. </w:t>
      </w:r>
    </w:p>
    <w:p w:rsidR="008D3518" w:rsidRPr="008D3518" w:rsidRDefault="008D3518" w:rsidP="008D3518">
      <w:pPr>
        <w:numPr>
          <w:ilvl w:val="0"/>
          <w:numId w:val="5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Австралия </w:t>
      </w:r>
    </w:p>
    <w:p w:rsidR="008D3518" w:rsidRPr="008D3518" w:rsidRDefault="008D3518" w:rsidP="008D3518">
      <w:pPr>
        <w:numPr>
          <w:ilvl w:val="0"/>
          <w:numId w:val="5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Бразилия </w:t>
      </w:r>
    </w:p>
    <w:p w:rsidR="008D3518" w:rsidRPr="008D3518" w:rsidRDefault="008D3518" w:rsidP="008D3518">
      <w:pPr>
        <w:numPr>
          <w:ilvl w:val="0"/>
          <w:numId w:val="5"/>
        </w:numPr>
        <w:spacing w:after="2" w:line="249" w:lineRule="auto"/>
        <w:ind w:right="43" w:hanging="372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Кения 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14</w:t>
      </w:r>
      <w:proofErr w:type="gramStart"/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</w:rPr>
        <w:t>Н</w:t>
      </w:r>
      <w:proofErr w:type="gramEnd"/>
      <w:r w:rsidRPr="008D3518">
        <w:rPr>
          <w:rFonts w:ascii="Times New Roman" w:hAnsi="Times New Roman" w:cs="Times New Roman"/>
        </w:rPr>
        <w:t xml:space="preserve">а уроке учащиеся анализировали статистические данные, приведённые ниже в таблице, в целях сравнения темпов роста ВВП в Бангладеш и Ираке в период с 2020 по 2022 г. 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Наталья указала, что и в Бангладеш, и в Ираке ежегодно наблюдался рост ВВП. </w:t>
      </w: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  <w:b/>
        </w:rPr>
        <w:t xml:space="preserve"> </w:t>
      </w:r>
    </w:p>
    <w:p w:rsidR="008D3518" w:rsidRPr="008D3518" w:rsidRDefault="008D3518" w:rsidP="008D3518">
      <w:pPr>
        <w:spacing w:after="0" w:line="259" w:lineRule="auto"/>
        <w:ind w:left="724" w:right="773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  <w:b/>
        </w:rPr>
        <w:t xml:space="preserve">Динамика роста ВВП </w:t>
      </w:r>
    </w:p>
    <w:p w:rsidR="008D3518" w:rsidRPr="008D3518" w:rsidRDefault="008D3518" w:rsidP="008D3518">
      <w:pPr>
        <w:spacing w:after="0" w:line="259" w:lineRule="auto"/>
        <w:ind w:left="722" w:right="770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(</w:t>
      </w:r>
      <w:proofErr w:type="gramStart"/>
      <w:r w:rsidRPr="008D3518">
        <w:rPr>
          <w:rFonts w:ascii="Times New Roman" w:hAnsi="Times New Roman" w:cs="Times New Roman"/>
        </w:rPr>
        <w:t>в</w:t>
      </w:r>
      <w:proofErr w:type="gramEnd"/>
      <w:r w:rsidRPr="008D3518">
        <w:rPr>
          <w:rFonts w:ascii="Times New Roman" w:hAnsi="Times New Roman" w:cs="Times New Roman"/>
        </w:rPr>
        <w:t xml:space="preserve"> % </w:t>
      </w:r>
      <w:proofErr w:type="gramStart"/>
      <w:r w:rsidRPr="008D3518">
        <w:rPr>
          <w:rFonts w:ascii="Times New Roman" w:hAnsi="Times New Roman" w:cs="Times New Roman"/>
        </w:rPr>
        <w:t>к</w:t>
      </w:r>
      <w:proofErr w:type="gramEnd"/>
      <w:r w:rsidRPr="008D3518">
        <w:rPr>
          <w:rFonts w:ascii="Times New Roman" w:hAnsi="Times New Roman" w:cs="Times New Roman"/>
        </w:rPr>
        <w:t xml:space="preserve"> предыдущему году) </w:t>
      </w:r>
    </w:p>
    <w:p w:rsidR="008D3518" w:rsidRPr="008D3518" w:rsidRDefault="008D3518" w:rsidP="008D3518">
      <w:pPr>
        <w:spacing w:after="0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</w:p>
    <w:tbl>
      <w:tblPr>
        <w:tblW w:w="8148" w:type="dxa"/>
        <w:tblInd w:w="744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3820"/>
        <w:gridCol w:w="1442"/>
        <w:gridCol w:w="1444"/>
        <w:gridCol w:w="1442"/>
      </w:tblGrid>
      <w:tr w:rsidR="008D3518" w:rsidRPr="008D3518" w:rsidTr="00F17101">
        <w:trPr>
          <w:trHeight w:val="2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  <w:b/>
              </w:rPr>
              <w:t xml:space="preserve">Страна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  <w:b/>
              </w:rPr>
              <w:t xml:space="preserve">2020 г.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  <w:b/>
              </w:rPr>
              <w:t xml:space="preserve">2021 г.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  <w:b/>
              </w:rPr>
              <w:t xml:space="preserve">2022 г. </w:t>
            </w:r>
          </w:p>
        </w:tc>
      </w:tr>
      <w:tr w:rsidR="008D3518" w:rsidRPr="008D3518" w:rsidTr="00F17101">
        <w:trPr>
          <w:trHeight w:val="2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1) Бангладеш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103,4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106,9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107,0 </w:t>
            </w:r>
          </w:p>
        </w:tc>
      </w:tr>
      <w:tr w:rsidR="008D3518" w:rsidRPr="008D3518" w:rsidTr="00F17101">
        <w:trPr>
          <w:trHeight w:val="287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2) Ирак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88,0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101,6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107,0 </w:t>
            </w:r>
          </w:p>
        </w:tc>
      </w:tr>
    </w:tbl>
    <w:p w:rsidR="008D3518" w:rsidRPr="008D3518" w:rsidRDefault="008D3518" w:rsidP="008D3518">
      <w:pPr>
        <w:spacing w:after="0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Правильный ли вывод сделала Наталья? Свой ответ обоснуйте</w:t>
      </w: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8D3518" w:rsidRPr="008D3518" w:rsidRDefault="008D3518" w:rsidP="008D3518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541B40" w:rsidRPr="008D3518" w:rsidRDefault="00541B40" w:rsidP="00541B40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Промежуточная аттестация по географии 10 класс</w:t>
      </w:r>
    </w:p>
    <w:p w:rsidR="00541B40" w:rsidRPr="008D3518" w:rsidRDefault="008D3518" w:rsidP="00541B40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lastRenderedPageBreak/>
        <w:t>2</w:t>
      </w:r>
      <w:r w:rsidR="00541B40" w:rsidRPr="008D3518">
        <w:rPr>
          <w:rFonts w:ascii="Times New Roman" w:hAnsi="Times New Roman" w:cs="Times New Roman"/>
        </w:rPr>
        <w:t xml:space="preserve"> вариант</w:t>
      </w:r>
    </w:p>
    <w:p w:rsidR="00541B40" w:rsidRPr="008D3518" w:rsidRDefault="00541B40" w:rsidP="00541B40">
      <w:pPr>
        <w:spacing w:after="75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</w:rPr>
        <w:t>1</w:t>
      </w:r>
      <w:proofErr w:type="gramStart"/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8D3518">
        <w:rPr>
          <w:rFonts w:ascii="Times New Roman" w:eastAsia="Times New Roman" w:hAnsi="Times New Roman" w:cs="Times New Roman"/>
          <w:lang w:eastAsia="ru-RU"/>
        </w:rPr>
        <w:t xml:space="preserve">а сегодняшний день суммарная установленная мощность электростанций России превышает 250 ГВт; по производству электроэнергии Россия занимает четвёртое место в мире. В стране действуют АЭС, ГЭС, ПЭС, солнечные и ветровые электростанции, </w:t>
      </w:r>
      <w:proofErr w:type="gramStart"/>
      <w:r w:rsidRPr="008D3518">
        <w:rPr>
          <w:rFonts w:ascii="Times New Roman" w:eastAsia="Times New Roman" w:hAnsi="Times New Roman" w:cs="Times New Roman"/>
          <w:lang w:eastAsia="ru-RU"/>
        </w:rPr>
        <w:t xml:space="preserve">но </w:t>
      </w:r>
      <w:proofErr w:type="spellStart"/>
      <w:r w:rsidRPr="008D3518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Pr="008D3518">
        <w:rPr>
          <w:rFonts w:ascii="Times New Roman" w:eastAsia="Times New Roman" w:hAnsi="Times New Roman" w:cs="Times New Roman"/>
          <w:lang w:eastAsia="ru-RU"/>
        </w:rPr>
        <w:t>óльшая</w:t>
      </w:r>
      <w:proofErr w:type="spellEnd"/>
      <w:r w:rsidRPr="008D3518">
        <w:rPr>
          <w:rFonts w:ascii="Times New Roman" w:eastAsia="Times New Roman" w:hAnsi="Times New Roman" w:cs="Times New Roman"/>
          <w:lang w:eastAsia="ru-RU"/>
        </w:rPr>
        <w:t xml:space="preserve"> часть электроэнергии производится на ТЭС.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D3518">
        <w:rPr>
          <w:rFonts w:ascii="Times New Roman" w:eastAsia="Times New Roman" w:hAnsi="Times New Roman" w:cs="Times New Roman"/>
          <w:lang w:eastAsia="ru-RU"/>
        </w:rPr>
        <w:t xml:space="preserve">В каких трёх из перечисленных </w:t>
      </w:r>
      <w:proofErr w:type="gramStart"/>
      <w:r w:rsidRPr="008D3518">
        <w:rPr>
          <w:rFonts w:ascii="Times New Roman" w:eastAsia="Times New Roman" w:hAnsi="Times New Roman" w:cs="Times New Roman"/>
          <w:lang w:eastAsia="ru-RU"/>
        </w:rPr>
        <w:t xml:space="preserve">стран </w:t>
      </w:r>
      <w:proofErr w:type="spellStart"/>
      <w:r w:rsidRPr="008D3518">
        <w:rPr>
          <w:rFonts w:ascii="Times New Roman" w:eastAsia="Times New Roman" w:hAnsi="Times New Roman" w:cs="Times New Roman"/>
          <w:lang w:eastAsia="ru-RU"/>
        </w:rPr>
        <w:t>б</w:t>
      </w:r>
      <w:proofErr w:type="gramEnd"/>
      <w:r w:rsidRPr="008D3518">
        <w:rPr>
          <w:rFonts w:ascii="Times New Roman" w:eastAsia="Times New Roman" w:hAnsi="Times New Roman" w:cs="Times New Roman"/>
          <w:lang w:eastAsia="ru-RU"/>
        </w:rPr>
        <w:t>óльшая</w:t>
      </w:r>
      <w:proofErr w:type="spellEnd"/>
      <w:r w:rsidRPr="008D3518">
        <w:rPr>
          <w:rFonts w:ascii="Times New Roman" w:eastAsia="Times New Roman" w:hAnsi="Times New Roman" w:cs="Times New Roman"/>
          <w:lang w:eastAsia="ru-RU"/>
        </w:rPr>
        <w:t xml:space="preserve"> часть электроэнергии также производится на ТЭС? Запишите в таблицу цифры, под которыми указаны эти страны.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8D3518">
        <w:rPr>
          <w:rFonts w:ascii="Times New Roman" w:eastAsia="Times New Roman" w:hAnsi="Times New Roman" w:cs="Times New Roman"/>
          <w:lang w:eastAsia="ru-RU"/>
        </w:rPr>
        <w:t> 1)  Франция</w:t>
      </w:r>
      <w:proofErr w:type="gramStart"/>
      <w:r w:rsidRPr="008D3518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eastAsia="Times New Roman" w:hAnsi="Times New Roman" w:cs="Times New Roman"/>
          <w:lang w:eastAsia="ru-RU"/>
        </w:rPr>
        <w:t>)  Канада3)  Исландия4)  Китай5)  США6)  Индия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2 </w:t>
      </w:r>
      <w:r w:rsidRPr="008D3518">
        <w:rPr>
          <w:rFonts w:ascii="Times New Roman" w:hAnsi="Times New Roman" w:cs="Times New Roman"/>
        </w:rPr>
        <w:t xml:space="preserve">. Расход электроэнергии на уличное освещение населённых пунктов зависит от времени, на которое его приходится включать в тёмное время суток. Расположите перечисленные города России в порядке </w:t>
      </w:r>
      <w:r w:rsidRPr="008D3518">
        <w:rPr>
          <w:rFonts w:ascii="Times New Roman" w:hAnsi="Times New Roman" w:cs="Times New Roman"/>
          <w:b/>
          <w:u w:val="single"/>
        </w:rPr>
        <w:t xml:space="preserve">увеличения </w:t>
      </w:r>
      <w:r w:rsidRPr="008D3518">
        <w:rPr>
          <w:rFonts w:ascii="Times New Roman" w:hAnsi="Times New Roman" w:cs="Times New Roman"/>
        </w:rPr>
        <w:t xml:space="preserve">продолжительности времени, на которое необходимо включать уличное освещение </w:t>
      </w:r>
      <w:r w:rsidRPr="008D3518">
        <w:rPr>
          <w:rFonts w:ascii="Times New Roman" w:hAnsi="Times New Roman" w:cs="Times New Roman"/>
          <w:b/>
          <w:u w:val="single"/>
        </w:rPr>
        <w:t>1 ноября</w:t>
      </w:r>
      <w:r w:rsidRPr="008D3518">
        <w:rPr>
          <w:rFonts w:ascii="Times New Roman" w:hAnsi="Times New Roman" w:cs="Times New Roman"/>
        </w:rPr>
        <w:t xml:space="preserve">, начиная с города с наименьшей продолжительностью этого времени. </w:t>
      </w:r>
    </w:p>
    <w:p w:rsidR="00541B40" w:rsidRPr="008D3518" w:rsidRDefault="00541B40" w:rsidP="00541B40">
      <w:pPr>
        <w:ind w:left="372"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1  Архангельск 2 Челябинск   3 Оренбург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3</w:t>
      </w:r>
      <w:proofErr w:type="gramStart"/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</w:rPr>
        <w:t>В</w:t>
      </w:r>
      <w:proofErr w:type="gramEnd"/>
      <w:r w:rsidRPr="008D3518">
        <w:rPr>
          <w:rFonts w:ascii="Times New Roman" w:hAnsi="Times New Roman" w:cs="Times New Roman"/>
        </w:rPr>
        <w:t xml:space="preserve"> Свердловской  области ведутся подготовительные работы перед началом разработки  рудного месторождения  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proofErr w:type="gramStart"/>
      <w:r w:rsidRPr="008D3518">
        <w:rPr>
          <w:rFonts w:ascii="Times New Roman" w:hAnsi="Times New Roman" w:cs="Times New Roman"/>
        </w:rPr>
        <w:t>Карты</w:t>
      </w:r>
      <w:proofErr w:type="gramEnd"/>
      <w:r w:rsidRPr="008D3518">
        <w:rPr>
          <w:rFonts w:ascii="Times New Roman" w:hAnsi="Times New Roman" w:cs="Times New Roman"/>
        </w:rPr>
        <w:t xml:space="preserve"> какого географического района России необходимо выбрать, чтобы найти информацию, необходимую для оценки возможных экологических последствий этих работ? 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4</w:t>
      </w:r>
      <w:proofErr w:type="gramStart"/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</w:rPr>
        <w:t xml:space="preserve"> Н</w:t>
      </w:r>
      <w:proofErr w:type="gramEnd"/>
      <w:r w:rsidRPr="008D3518">
        <w:rPr>
          <w:rFonts w:ascii="Times New Roman" w:hAnsi="Times New Roman" w:cs="Times New Roman"/>
        </w:rPr>
        <w:t xml:space="preserve">а уроке учащиеся анализировали статистические данные, приведённые ниже в таблице, в целях сравнения темпов роста ВВП в Бангладеш и Ираке в период с 2020 по 2022 г. 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Наталья указала, что и в Бангладеш, и в Ираке ежегодно наблюдался рост ВВП. </w:t>
      </w:r>
    </w:p>
    <w:p w:rsidR="00541B40" w:rsidRPr="008D3518" w:rsidRDefault="00541B40" w:rsidP="00541B40">
      <w:pPr>
        <w:spacing w:after="0" w:line="259" w:lineRule="auto"/>
        <w:ind w:left="2"/>
        <w:jc w:val="center"/>
        <w:rPr>
          <w:rFonts w:ascii="Times New Roman" w:hAnsi="Times New Roman" w:cs="Times New Roman"/>
        </w:rPr>
      </w:pPr>
    </w:p>
    <w:p w:rsidR="00541B40" w:rsidRPr="008D3518" w:rsidRDefault="00541B40" w:rsidP="00541B40">
      <w:pPr>
        <w:spacing w:after="0" w:line="259" w:lineRule="auto"/>
        <w:ind w:left="724" w:right="773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  <w:b/>
        </w:rPr>
        <w:t xml:space="preserve">Динамика роста ВВП </w:t>
      </w:r>
    </w:p>
    <w:p w:rsidR="00541B40" w:rsidRPr="008D3518" w:rsidRDefault="00541B40" w:rsidP="00541B40">
      <w:pPr>
        <w:spacing w:after="0" w:line="259" w:lineRule="auto"/>
        <w:ind w:left="722" w:right="770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(</w:t>
      </w:r>
      <w:proofErr w:type="gramStart"/>
      <w:r w:rsidRPr="008D3518">
        <w:rPr>
          <w:rFonts w:ascii="Times New Roman" w:hAnsi="Times New Roman" w:cs="Times New Roman"/>
        </w:rPr>
        <w:t>в</w:t>
      </w:r>
      <w:proofErr w:type="gramEnd"/>
      <w:r w:rsidRPr="008D3518">
        <w:rPr>
          <w:rFonts w:ascii="Times New Roman" w:hAnsi="Times New Roman" w:cs="Times New Roman"/>
        </w:rPr>
        <w:t xml:space="preserve"> % </w:t>
      </w:r>
      <w:proofErr w:type="gramStart"/>
      <w:r w:rsidRPr="008D3518">
        <w:rPr>
          <w:rFonts w:ascii="Times New Roman" w:hAnsi="Times New Roman" w:cs="Times New Roman"/>
        </w:rPr>
        <w:t>к</w:t>
      </w:r>
      <w:proofErr w:type="gramEnd"/>
      <w:r w:rsidRPr="008D3518">
        <w:rPr>
          <w:rFonts w:ascii="Times New Roman" w:hAnsi="Times New Roman" w:cs="Times New Roman"/>
        </w:rPr>
        <w:t xml:space="preserve"> предыдущему году) </w:t>
      </w:r>
    </w:p>
    <w:p w:rsidR="00541B40" w:rsidRPr="008D3518" w:rsidRDefault="00541B40" w:rsidP="00541B40">
      <w:pPr>
        <w:spacing w:after="0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</w:p>
    <w:tbl>
      <w:tblPr>
        <w:tblW w:w="8148" w:type="dxa"/>
        <w:tblInd w:w="744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3820"/>
        <w:gridCol w:w="1442"/>
        <w:gridCol w:w="1444"/>
        <w:gridCol w:w="1442"/>
      </w:tblGrid>
      <w:tr w:rsidR="00541B40" w:rsidRPr="008D3518" w:rsidTr="00F17101">
        <w:trPr>
          <w:trHeight w:val="2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  <w:b/>
              </w:rPr>
              <w:t xml:space="preserve">Страна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  <w:b/>
              </w:rPr>
              <w:t xml:space="preserve">2020 г.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  <w:b/>
              </w:rPr>
              <w:t xml:space="preserve">2021 г.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  <w:b/>
              </w:rPr>
              <w:t xml:space="preserve">2022 г. </w:t>
            </w:r>
          </w:p>
        </w:tc>
      </w:tr>
      <w:tr w:rsidR="00541B40" w:rsidRPr="008D3518" w:rsidTr="00F17101">
        <w:trPr>
          <w:trHeight w:val="2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1) Бангладеш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103,4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106,9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107,0 </w:t>
            </w:r>
          </w:p>
        </w:tc>
      </w:tr>
      <w:tr w:rsidR="00541B40" w:rsidRPr="008D3518" w:rsidTr="00F17101">
        <w:trPr>
          <w:trHeight w:val="287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2) Ирак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88,0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101,6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B40" w:rsidRPr="008D3518" w:rsidRDefault="00541B40" w:rsidP="00F17101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107,0 </w:t>
            </w:r>
          </w:p>
        </w:tc>
      </w:tr>
    </w:tbl>
    <w:p w:rsidR="00541B40" w:rsidRPr="008D3518" w:rsidRDefault="00541B40" w:rsidP="00541B40">
      <w:pPr>
        <w:spacing w:after="0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Правильный ли вывод сделала Наталья? Свой ответ обоснуйте. 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5 </w:t>
      </w:r>
      <w:r w:rsidRPr="008D3518">
        <w:rPr>
          <w:rFonts w:ascii="Times New Roman" w:hAnsi="Times New Roman" w:cs="Times New Roman"/>
        </w:rPr>
        <w:t xml:space="preserve">Количество производимой в стране электроэнергии является важным показателем уровня экономического развития страны. </w:t>
      </w:r>
    </w:p>
    <w:p w:rsidR="00541B40" w:rsidRPr="008D3518" w:rsidRDefault="00541B40" w:rsidP="00541B40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Какие три из перечисленных стран входят в пятёрку мировых лидеров по производству электроэнергии? Запишите цифры, под которыми указаны эти страны. </w:t>
      </w:r>
    </w:p>
    <w:p w:rsidR="00541B40" w:rsidRPr="008D3518" w:rsidRDefault="00541B40" w:rsidP="00541B40">
      <w:pPr>
        <w:spacing w:after="0" w:line="259" w:lineRule="auto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</w:rPr>
        <w:tab/>
        <w:t xml:space="preserve"> </w:t>
      </w:r>
    </w:p>
    <w:p w:rsidR="00541B40" w:rsidRPr="008D3518" w:rsidRDefault="00541B40" w:rsidP="00541B40">
      <w:pPr>
        <w:numPr>
          <w:ilvl w:val="0"/>
          <w:numId w:val="1"/>
        </w:numPr>
        <w:spacing w:after="2" w:line="249" w:lineRule="auto"/>
        <w:ind w:right="43" w:hanging="420"/>
        <w:jc w:val="both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США   2Китай    3 Бразилия    4 Россия    5 Франция    6 Саудовская Аравия </w:t>
      </w:r>
    </w:p>
    <w:p w:rsidR="00541B40" w:rsidRPr="008D3518" w:rsidRDefault="00541B40" w:rsidP="00541B40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</w:rPr>
        <w:t xml:space="preserve">6 </w:t>
      </w:r>
      <w:r w:rsidRPr="008D3518">
        <w:rPr>
          <w:rFonts w:ascii="Times New Roman" w:hAnsi="Times New Roman" w:cs="Times New Roman"/>
          <w:lang w:eastAsia="ru-RU"/>
        </w:rPr>
        <w:t>Бокситы  — ценное сырьё, необходимое для производства алюминия. Запасы бокситов в мире ограничены. На всём земном шаре не более 10 районов с их богатыми залежами. Какие три из перечисленных стран являются крупными производителями бокситов? Запишите в таблицу цифры, под которыми указаны эти страны.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1)  Великобритания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Австралия3)  Суринам4)  Гвинея5)  Япония6)  Кувейт</w:t>
      </w:r>
    </w:p>
    <w:p w:rsidR="00541B40" w:rsidRPr="008D3518" w:rsidRDefault="00541B40" w:rsidP="00541B40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</w:rPr>
        <w:t xml:space="preserve">7 </w:t>
      </w:r>
      <w:r w:rsidRPr="008D3518">
        <w:rPr>
          <w:rFonts w:ascii="Times New Roman" w:hAnsi="Times New Roman" w:cs="Times New Roman"/>
          <w:lang w:eastAsia="ru-RU"/>
        </w:rPr>
        <w:t>Железные руды  — ценное сырьё, используемое в чёрной металлургии. Какие три из перечисленных стран являются крупными производителями железных руд? Запишите в таблицу цифры, под которыми указаны эти страны.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1)  Италия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Австралия3)  Россия4)  Китай5)  Япония6)  Саудовская Аравия</w:t>
      </w:r>
    </w:p>
    <w:p w:rsidR="00541B40" w:rsidRPr="008D3518" w:rsidRDefault="00541B40" w:rsidP="00541B40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</w:rPr>
        <w:t xml:space="preserve">8 </w:t>
      </w:r>
      <w:r w:rsidRPr="008D3518">
        <w:rPr>
          <w:rFonts w:ascii="Times New Roman" w:hAnsi="Times New Roman" w:cs="Times New Roman"/>
          <w:lang w:eastAsia="ru-RU"/>
        </w:rPr>
        <w:t>Производство зерновых культур  — основа продовольственной безопасности страны. Какие три из перечисленных стран входят в число мировых лидеров по валовому сбору зерновых культур? Запишите в таблицу цифры, под которыми указаны эти страны.</w:t>
      </w:r>
    </w:p>
    <w:p w:rsidR="00541B40" w:rsidRPr="008D3518" w:rsidRDefault="00541B40" w:rsidP="00541B40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lastRenderedPageBreak/>
        <w:t>1)  Индия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Канада3)  Новая Зеландия4)  Перу5)  Россия6)  Финляндия</w:t>
      </w:r>
    </w:p>
    <w:p w:rsidR="008D3518" w:rsidRPr="008D3518" w:rsidRDefault="00541B40" w:rsidP="008D351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</w:rPr>
        <w:t xml:space="preserve">9 </w:t>
      </w:r>
      <w:r w:rsidR="008D3518" w:rsidRPr="008D3518">
        <w:rPr>
          <w:rFonts w:ascii="Times New Roman" w:hAnsi="Times New Roman" w:cs="Times New Roman"/>
          <w:lang w:eastAsia="ru-RU"/>
        </w:rPr>
        <w:t>Автомобильная промышленность является важной отраслью транспортного машиностроения. Автомобилестроение во многом служит показателем научно-технического прогресса и уровня технологического развития страны. Какие три из перечисленных стран относятся к мировым лидерам по производству автомобилей? Запишите в таблицу цифры, под которыми указаны эти страны.</w:t>
      </w:r>
    </w:p>
    <w:p w:rsidR="008D3518" w:rsidRPr="008D3518" w:rsidRDefault="008D3518" w:rsidP="008D351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1)  США2)  Россия3)  Япония4)  Аргентина5</w:t>
      </w:r>
      <w:proofErr w:type="gramStart"/>
      <w:r w:rsidRPr="008D3518">
        <w:rPr>
          <w:rFonts w:ascii="Times New Roman" w:hAnsi="Times New Roman" w:cs="Times New Roman"/>
          <w:lang w:eastAsia="ru-RU"/>
        </w:rPr>
        <w:t xml:space="preserve"> )</w:t>
      </w:r>
      <w:proofErr w:type="gramEnd"/>
      <w:r w:rsidRPr="008D3518">
        <w:rPr>
          <w:rFonts w:ascii="Times New Roman" w:hAnsi="Times New Roman" w:cs="Times New Roman"/>
          <w:lang w:eastAsia="ru-RU"/>
        </w:rPr>
        <w:t>  Турция6)  Китай</w:t>
      </w:r>
    </w:p>
    <w:p w:rsidR="008D3518" w:rsidRPr="008D3518" w:rsidRDefault="008D3518" w:rsidP="008D3518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</w:rPr>
        <w:t xml:space="preserve">10 </w:t>
      </w:r>
      <w:r w:rsidRPr="008D3518">
        <w:rPr>
          <w:rFonts w:ascii="Times New Roman" w:hAnsi="Times New Roman" w:cs="Times New Roman"/>
          <w:lang w:eastAsia="ru-RU"/>
        </w:rPr>
        <w:t>Межгосударственное объединение БРИКС было создано в 2006 г. по инициативе России. Целями организации является развитие экономической интеграции стран-участниц и содействие модернизации хозяйственных систем развивающихся государств. Какие три из перечисленных стран входят в состав БРИКС? Запишите в таблицу цифры, под которыми указаны эти страны.</w:t>
      </w:r>
    </w:p>
    <w:p w:rsidR="008D3518" w:rsidRPr="008D3518" w:rsidRDefault="008D3518" w:rsidP="008D351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1)  Бангладеш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Бразилия3)  Казахстан4)  Китай5)  Саудовская Аравия6)  ЮАР</w:t>
      </w:r>
    </w:p>
    <w:p w:rsidR="008D3518" w:rsidRPr="008D3518" w:rsidRDefault="008D3518" w:rsidP="008D3518">
      <w:pPr>
        <w:spacing w:line="240" w:lineRule="auto"/>
        <w:rPr>
          <w:rFonts w:ascii="Times New Roman" w:hAnsi="Times New Roman" w:cs="Times New Roman"/>
          <w:b/>
          <w:bCs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11</w:t>
      </w:r>
      <w:proofErr w:type="gramStart"/>
      <w:r w:rsidRPr="008D3518">
        <w:rPr>
          <w:rFonts w:ascii="Times New Roman" w:hAnsi="Times New Roman" w:cs="Times New Roman"/>
          <w:lang w:eastAsia="ru-RU"/>
        </w:rPr>
        <w:t xml:space="preserve"> </w:t>
      </w:r>
      <w:r w:rsidRPr="008D3518">
        <w:rPr>
          <w:rFonts w:ascii="Times New Roman" w:hAnsi="Times New Roman" w:cs="Times New Roman"/>
          <w:lang w:eastAsia="ru-RU"/>
        </w:rPr>
        <w:t>П</w:t>
      </w:r>
      <w:proofErr w:type="gramEnd"/>
      <w:r w:rsidRPr="008D3518">
        <w:rPr>
          <w:rFonts w:ascii="Times New Roman" w:hAnsi="Times New Roman" w:cs="Times New Roman"/>
          <w:lang w:eastAsia="ru-RU"/>
        </w:rPr>
        <w:t>рочитайте приведённый ниже текст, в котором пропущен ряд слов (аббревиатур). Выберите из предлагаемого списка слова (аббревиатуры), которые необходимо вставить на места пропусков, обозначенных буквами. Обратите внимание на то, что слов (аббревиатур) в списке больше, чем Вам потребуется для заполнения пропусков. Каждое слово (аббревиатура) может быть использован</w:t>
      </w:r>
      <w:proofErr w:type="gramStart"/>
      <w:r w:rsidRPr="008D3518">
        <w:rPr>
          <w:rFonts w:ascii="Times New Roman" w:hAnsi="Times New Roman" w:cs="Times New Roman"/>
          <w:lang w:eastAsia="ru-RU"/>
        </w:rPr>
        <w:t>о(</w:t>
      </w:r>
      <w:proofErr w:type="gramEnd"/>
      <w:r w:rsidRPr="008D3518">
        <w:rPr>
          <w:rFonts w:ascii="Times New Roman" w:hAnsi="Times New Roman" w:cs="Times New Roman"/>
          <w:lang w:eastAsia="ru-RU"/>
        </w:rPr>
        <w:t>а) только один раз. Запишите в текст номера выбранных слов (аббревиатур).</w:t>
      </w:r>
    </w:p>
    <w:p w:rsidR="008D3518" w:rsidRPr="008D3518" w:rsidRDefault="008D3518" w:rsidP="008D351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b/>
          <w:bCs/>
          <w:lang w:eastAsia="ru-RU"/>
        </w:rPr>
        <w:t>Географические особенности Норвегии</w:t>
      </w:r>
      <w:r w:rsidRPr="008D3518">
        <w:rPr>
          <w:rFonts w:ascii="Times New Roman" w:hAnsi="Times New Roman" w:cs="Times New Roman"/>
          <w:lang w:eastAsia="ru-RU"/>
        </w:rPr>
        <w:t xml:space="preserve">   Норвегия  — одна из высокоразвитых стран. По форме правления  — ___________(А). Является крупным производителем и экспортёром ___________(Б). В электроэнергетике </w:t>
      </w:r>
      <w:proofErr w:type="spellStart"/>
      <w:r w:rsidRPr="008D3518">
        <w:rPr>
          <w:rFonts w:ascii="Times New Roman" w:hAnsi="Times New Roman" w:cs="Times New Roman"/>
          <w:lang w:eastAsia="ru-RU"/>
        </w:rPr>
        <w:t>бóльшая</w:t>
      </w:r>
      <w:proofErr w:type="spellEnd"/>
      <w:r w:rsidRPr="008D3518">
        <w:rPr>
          <w:rFonts w:ascii="Times New Roman" w:hAnsi="Times New Roman" w:cs="Times New Roman"/>
          <w:lang w:eastAsia="ru-RU"/>
        </w:rPr>
        <w:t xml:space="preserve"> часть электроэнергии производится на ____________(В). Важной особенностью экономико-географического положения Норвегии является наличие как морской, так и сухопутной границы с Российской Федерацией.</w:t>
      </w:r>
    </w:p>
    <w:p w:rsidR="008D3518" w:rsidRPr="008D3518" w:rsidRDefault="008D3518" w:rsidP="008D3518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ru-RU"/>
        </w:rPr>
      </w:pPr>
      <w:r w:rsidRPr="008D3518">
        <w:rPr>
          <w:rFonts w:ascii="Times New Roman" w:hAnsi="Times New Roman" w:cs="Times New Roman"/>
          <w:lang w:eastAsia="ru-RU"/>
        </w:rPr>
        <w:t>Список слов (аббревиатур):1)  каменный уголь</w:t>
      </w:r>
      <w:proofErr w:type="gramStart"/>
      <w:r w:rsidRPr="008D3518">
        <w:rPr>
          <w:rFonts w:ascii="Times New Roman" w:hAnsi="Times New Roman" w:cs="Times New Roman"/>
          <w:lang w:eastAsia="ru-RU"/>
        </w:rPr>
        <w:t>2</w:t>
      </w:r>
      <w:proofErr w:type="gramEnd"/>
      <w:r w:rsidRPr="008D3518">
        <w:rPr>
          <w:rFonts w:ascii="Times New Roman" w:hAnsi="Times New Roman" w:cs="Times New Roman"/>
          <w:lang w:eastAsia="ru-RU"/>
        </w:rPr>
        <w:t>)  ТЭС3)  природный газ4)  ГЭС5)  монархия6)  республика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12</w:t>
      </w:r>
      <w:proofErr w:type="gramStart"/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8A0C8B" wp14:editId="510FF940">
                <wp:simplePos x="0" y="0"/>
                <wp:positionH relativeFrom="page">
                  <wp:posOffset>359410</wp:posOffset>
                </wp:positionH>
                <wp:positionV relativeFrom="page">
                  <wp:posOffset>1884680</wp:posOffset>
                </wp:positionV>
                <wp:extent cx="323850" cy="323850"/>
                <wp:effectExtent l="0" t="0" r="19050" b="19050"/>
                <wp:wrapSquare wrapText="bothSides"/>
                <wp:docPr id="34478" name="Группа 34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452" name="Shape 345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191" name="Rectangle 33191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3518" w:rsidRDefault="008D3518" w:rsidP="008D35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92" name="Rectangle 33192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3518" w:rsidRDefault="008D3518" w:rsidP="008D35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478" o:spid="_x0000_s1026" style="position:absolute;margin-left:28.3pt;margin-top:148.4pt;width:25.5pt;height:25.5pt;z-index:251658240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">
                <v:shape id="Shape 3452" o:spid="_x0000_s1027" style="position:absolute;width:323850;height:323850;visibility:visible;mso-wrap-style:square;v-text-anchor:top" coordsize="3238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dMy8cA&#10;AADdAAAADwAAAGRycy9kb3ducmV2LnhtbESPQWvCQBSE70L/w/IKXqTZVG0JqasEg+ClB6O0PT6y&#10;r0lo9m3Ibkz8991CweMwM98wm91kWnGl3jWWFTxHMQji0uqGKwWX8+EpAeE8ssbWMim4kYPd9mG2&#10;wVTbkU90LXwlAoRdigpq77tUSlfWZNBFtiMO3rftDfog+0rqHscAN61cxvGrNNhwWKixo31N5U8x&#10;GAX5ccgWn8llXL3Lj5ymIvu6HSql5o9T9gbC0+Tv4f/2UStYrV+W8PcmPAG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XTMvHAAAA3QAAAA8AAAAAAAAAAAAAAAAAmAIAAGRy&#10;cy9kb3ducmV2LnhtbFBLBQYAAAAABAAEAPUAAACMAwAAAAA=&#10;" path="m161544,c72390,,,72390,,162306v,89154,72390,161544,161544,161544c251460,323850,323850,251460,323850,162306,323850,72390,251460,,161544,xe" filled="f">
                  <v:stroke endcap="round"/>
                  <v:path arrowok="t" textboxrect="0,0,323850,323850"/>
                </v:shape>
                <v:rect id="Rectangle 33191" o:spid="_x0000_s1028" style="position:absolute;left:86868;top:110906;width:202692;height:18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FaOscA&#10;AADeAAAADwAAAGRycy9kb3ducmV2LnhtbESPQWvCQBSE7wX/w/KE3uomFYpJs4poix6rEbS3R/aZ&#10;BLNvQ3abpP31XaHQ4zAz3zDZajSN6KlztWUF8SwCQVxYXXOp4JS/Py1AOI+ssbFMCr7JwWo5ecgw&#10;1XbgA/VHX4oAYZeigsr7NpXSFRUZdDPbEgfvajuDPsiulLrDIcBNI5+j6EUarDksVNjSpqLidvwy&#10;CnaLdn3Z25+hbN4+d+ePc7LNE6/U43Rcv4LwNPr/8F97rxXM53ESw/1OuA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BWjrHAAAA3gAAAA8AAAAAAAAAAAAAAAAAmAIAAGRy&#10;cy9kb3ducmV2LnhtbFBLBQYAAAAABAAEAPUAAACMAwAAAAA=&#10;" filled="f" stroked="f">
                  <v:textbox inset="0,0,0,0">
                    <w:txbxContent>
                      <w:p w:rsidR="008D3518" w:rsidRDefault="008D3518" w:rsidP="008D3518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10</w:t>
                        </w:r>
                      </w:p>
                    </w:txbxContent>
                  </v:textbox>
                </v:rect>
                <v:rect id="Rectangle 33192" o:spid="_x0000_s1029" style="position:absolute;left:239268;top:110906;width:50673;height:18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ETccA&#10;AADeAAAADwAAAGRycy9kb3ducmV2LnhtbESPQWvCQBSE7wX/w/KE3upGA8WkriK2khzbKNjeHtnX&#10;JJh9G7KrSfvruwXB4zAz3zCrzWhacaXeNZYVzGcRCOLS6oYrBcfD/mkJwnlkja1lUvBDDjbrycMK&#10;U20H/qBr4SsRIOxSVFB736VSurImg25mO+LgfdveoA+yr6TucQhw08pFFD1Lgw2HhRo72tVUnouL&#10;UZAtu+1nbn+Hqn37yk7vp+T1kHilHqfj9gWEp9Hfw7d2rhXE8TxZwP+dcAX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TxE3HAAAA3gAAAA8AAAAAAAAAAAAAAAAAmAIAAGRy&#10;cy9kb3ducmV2LnhtbFBLBQYAAAAABAAEAPUAAACMAwAAAAA=&#10;" filled="f" stroked="f">
                  <v:textbox inset="0,0,0,0">
                    <w:txbxContent>
                      <w:p w:rsidR="008D3518" w:rsidRDefault="008D3518" w:rsidP="008D3518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8D3518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CD9F466" wp14:editId="0081D955">
                <wp:simplePos x="0" y="0"/>
                <wp:positionH relativeFrom="page">
                  <wp:posOffset>359410</wp:posOffset>
                </wp:positionH>
                <wp:positionV relativeFrom="page">
                  <wp:posOffset>4864735</wp:posOffset>
                </wp:positionV>
                <wp:extent cx="323850" cy="323850"/>
                <wp:effectExtent l="0" t="0" r="19050" b="19050"/>
                <wp:wrapSquare wrapText="bothSides"/>
                <wp:docPr id="34479" name="Группа 34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455" name="Shape 345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1544" y="0"/>
                                </a:moveTo>
                                <a:cubicBezTo>
                                  <a:pt x="72390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2390" y="323850"/>
                                  <a:pt x="161544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1544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201" name="Rectangle 33201"/>
                        <wps:cNvSpPr/>
                        <wps:spPr>
                          <a:xfrm>
                            <a:off x="86868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3518" w:rsidRDefault="008D3518" w:rsidP="008D35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02" name="Rectangle 33202"/>
                        <wps:cNvSpPr/>
                        <wps:spPr>
                          <a:xfrm>
                            <a:off x="239268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3518" w:rsidRDefault="008D3518" w:rsidP="008D3518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479" o:spid="_x0000_s1030" style="position:absolute;margin-left:28.3pt;margin-top:383.05pt;width:25.5pt;height:25.5pt;z-index:251658240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">
                <v:shape id="Shape 3455" o:spid="_x0000_s1031" style="position:absolute;width:323850;height:323850;visibility:visible;mso-wrap-style:square;v-text-anchor:top" coordsize="3238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7Uv8YA&#10;AADdAAAADwAAAGRycy9kb3ducmV2LnhtbESPT4vCMBTE78J+h/AWvIim/luka5SiCF48WGXd46N5&#10;25ZtXkoTbf32RhA8DjPzG2a57kwlbtS40rKC8SgCQZxZXXKu4HzaDRcgnEfWWFkmBXdysF599JYY&#10;a9vykW6pz0WAsItRQeF9HUvpsoIMupGtiYP3ZxuDPsgml7rBNsBNJSdR9CUNlhwWCqxpU1D2n16N&#10;gu3+mgwui3M7PcifLXVp8nvf5Ur1P7vkG4Snzr/Dr/ZeK5jO5nN4vg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7Uv8YAAADdAAAADwAAAAAAAAAAAAAAAACYAgAAZHJz&#10;L2Rvd25yZXYueG1sUEsFBgAAAAAEAAQA9QAAAIsDAAAAAA==&#10;" path="m161544,c72390,,,72390,,162306v,89154,72390,161544,161544,161544c251460,323850,323850,251460,323850,162306,323850,72390,251460,,161544,xe" filled="f">
                  <v:stroke endcap="round"/>
                  <v:path arrowok="t" textboxrect="0,0,323850,323850"/>
                </v:shape>
                <v:rect id="Rectangle 33201" o:spid="_x0000_s1032" style="position:absolute;left:86868;top:110906;width:202692;height:18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6uwccA&#10;AADeAAAADwAAAGRycy9kb3ducmV2LnhtbESPQWvCQBSE7wX/w/IKvTUbFYpGVxHbosdqhLS3R/aZ&#10;hO6+DdmtSfvru4LgcZiZb5jlerBGXKjzjWMF4yQFQVw63XCl4JS/P89A+ICs0TgmBb/kYb0aPSwx&#10;067nA12OoRIRwj5DBXUIbSalL2uy6BPXEkfv7DqLIcqukrrDPsKtkZM0fZEWG44LNba0ran8Pv5Y&#10;BbtZu/ncu7++Mm9fu+KjmL/m86DU0+OwWYAINIR7+NbeawXT6SQdw/VOvAJy9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ursHHAAAA3gAAAA8AAAAAAAAAAAAAAAAAmAIAAGRy&#10;cy9kb3ducmV2LnhtbFBLBQYAAAAABAAEAPUAAACMAwAAAAA=&#10;" filled="f" stroked="f">
                  <v:textbox inset="0,0,0,0">
                    <w:txbxContent>
                      <w:p w:rsidR="008D3518" w:rsidRDefault="008D3518" w:rsidP="008D3518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>11</w:t>
                        </w:r>
                      </w:p>
                    </w:txbxContent>
                  </v:textbox>
                </v:rect>
                <v:rect id="Rectangle 33202" o:spid="_x0000_s1033" style="position:absolute;left:239268;top:110906;width:50673;height:18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wtsYA&#10;AADeAAAADwAAAGRycy9kb3ducmV2LnhtbESPT4vCMBTE74LfITxhb5paYdFqFPEPenRVUG+P5tkW&#10;m5fSRNvdT28WFvY4zMxvmNmiNaV4Ue0KywqGgwgEcWp1wZmC82nbH4NwHlljaZkUfJODxbzbmWGi&#10;bcNf9Dr6TAQIuwQV5N5XiZQuzcmgG9iKOHh3Wxv0QdaZ1DU2AW5KGUfRpzRYcFjIsaJVTunj+DQK&#10;duNqed3bnyYrN7fd5XCZrE8Tr9RHr11OQXhq/X/4r73XCkajOIrh9064AnL+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wwtsYAAADeAAAADwAAAAAAAAAAAAAAAACYAgAAZHJz&#10;L2Rvd25yZXYueG1sUEsFBgAAAAAEAAQA9QAAAIsDAAAAAA==&#10;" filled="f" stroked="f">
                  <v:textbox inset="0,0,0,0">
                    <w:txbxContent>
                      <w:p w:rsidR="008D3518" w:rsidRDefault="008D3518" w:rsidP="008D3518">
                        <w:pPr>
                          <w:spacing w:after="160" w:line="259" w:lineRule="auto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8D3518">
        <w:rPr>
          <w:rFonts w:ascii="Times New Roman" w:hAnsi="Times New Roman" w:cs="Times New Roman"/>
        </w:rPr>
        <w:t>В</w:t>
      </w:r>
      <w:proofErr w:type="gramEnd"/>
      <w:r w:rsidRPr="008D3518">
        <w:rPr>
          <w:rFonts w:ascii="Times New Roman" w:hAnsi="Times New Roman" w:cs="Times New Roman"/>
        </w:rPr>
        <w:t xml:space="preserve"> Воронежской области ведутся подготовительные работы перед началом разработки крупнейшего месторождения медно-никелевых руд.  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proofErr w:type="gramStart"/>
      <w:r w:rsidRPr="008D3518">
        <w:rPr>
          <w:rFonts w:ascii="Times New Roman" w:hAnsi="Times New Roman" w:cs="Times New Roman"/>
        </w:rPr>
        <w:t>Карты</w:t>
      </w:r>
      <w:proofErr w:type="gramEnd"/>
      <w:r w:rsidRPr="008D3518">
        <w:rPr>
          <w:rFonts w:ascii="Times New Roman" w:hAnsi="Times New Roman" w:cs="Times New Roman"/>
        </w:rPr>
        <w:t xml:space="preserve"> какого географического района России необходимо выбрать, чтобы найти информацию, необходимую для оценки возможных экологических последствий этих работ? </w:t>
      </w:r>
    </w:p>
    <w:p w:rsidR="008D3518" w:rsidRPr="008D3518" w:rsidRDefault="008D3518" w:rsidP="008D3518">
      <w:pPr>
        <w:spacing w:after="110"/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13 </w:t>
      </w:r>
      <w:r w:rsidRPr="008D3518">
        <w:rPr>
          <w:rFonts w:ascii="Times New Roman" w:hAnsi="Times New Roman" w:cs="Times New Roman"/>
        </w:rPr>
        <w:t xml:space="preserve">София включила радио, когда в выпуске новостей передавали сообщение об аномальной жаре. </w:t>
      </w:r>
    </w:p>
    <w:p w:rsidR="008D3518" w:rsidRPr="008D3518" w:rsidRDefault="008D3518" w:rsidP="008D3518">
      <w:pPr>
        <w:spacing w:after="108"/>
        <w:ind w:left="401"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Новая, уже четвёртая за нынешнее лето волна аномальной жары пришла на Апеннины; в понедельник Министерство здравоохранения страны ввело «красный» (наивысший) уровень погодной угрозы в 11 из 27 крупнейших городов страны. Согласно ежедневному бюллетеню Минздрава речь идёт, в частности, о таких городах, как Рим, Флоренция, Болонья, Триест и </w:t>
      </w:r>
      <w:proofErr w:type="spellStart"/>
      <w:r w:rsidRPr="008D3518">
        <w:rPr>
          <w:rFonts w:ascii="Times New Roman" w:hAnsi="Times New Roman" w:cs="Times New Roman"/>
        </w:rPr>
        <w:t>Перуджа</w:t>
      </w:r>
      <w:proofErr w:type="spellEnd"/>
      <w:r w:rsidRPr="008D3518">
        <w:rPr>
          <w:rFonts w:ascii="Times New Roman" w:hAnsi="Times New Roman" w:cs="Times New Roman"/>
        </w:rPr>
        <w:t>, где ртутный столбик термометра уже в конце прошлой недели вплотную приблизился к 40-градусной отметке. Пока наиболее высокие температуры воздуха отмечаются в северных и особенно в центральных районах страны.</w:t>
      </w:r>
      <w:r w:rsidRPr="008D3518">
        <w:rPr>
          <w:rFonts w:ascii="Times New Roman" w:eastAsia="Arial" w:hAnsi="Times New Roman" w:cs="Times New Roman"/>
        </w:rPr>
        <w:t xml:space="preserve"> </w:t>
      </w:r>
      <w:r w:rsidRPr="008D3518">
        <w:rPr>
          <w:rFonts w:ascii="Times New Roman" w:hAnsi="Times New Roman" w:cs="Times New Roman"/>
        </w:rPr>
        <w:t xml:space="preserve"> </w:t>
      </w:r>
    </w:p>
    <w:p w:rsidR="008D3518" w:rsidRPr="008D3518" w:rsidRDefault="008D3518" w:rsidP="008D3518">
      <w:pPr>
        <w:ind w:right="43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 xml:space="preserve">София не слышала начала сообщения и не поняла, в какой стране наблюдается аномальная жара. Определите, о какой стране шла речь в сообщении. </w:t>
      </w:r>
    </w:p>
    <w:p w:rsidR="008D3518" w:rsidRPr="008D3518" w:rsidRDefault="008D3518" w:rsidP="008D3518">
      <w:pPr>
        <w:spacing w:after="112"/>
        <w:ind w:left="715" w:right="43" w:hanging="715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14</w:t>
      </w:r>
      <w:proofErr w:type="gramStart"/>
      <w:r w:rsidRPr="008D3518">
        <w:rPr>
          <w:rFonts w:ascii="Times New Roman" w:hAnsi="Times New Roman" w:cs="Times New Roman"/>
        </w:rPr>
        <w:t xml:space="preserve"> </w:t>
      </w:r>
      <w:r w:rsidRPr="008D3518">
        <w:rPr>
          <w:rFonts w:ascii="Times New Roman" w:hAnsi="Times New Roman" w:cs="Times New Roman"/>
        </w:rPr>
        <w:t>Н</w:t>
      </w:r>
      <w:proofErr w:type="gramEnd"/>
      <w:r w:rsidRPr="008D3518">
        <w:rPr>
          <w:rFonts w:ascii="Times New Roman" w:hAnsi="Times New Roman" w:cs="Times New Roman"/>
        </w:rPr>
        <w:t xml:space="preserve">а численность населения стран влияние оказывают как естественное движение населения, так и миграции. Используя данные таблицы, определите величину миграционного прироста населения Индии в 2023 г. Ответ запишите в виде числа. </w:t>
      </w:r>
    </w:p>
    <w:p w:rsidR="008D3518" w:rsidRPr="008D3518" w:rsidRDefault="008D3518" w:rsidP="008D3518">
      <w:pPr>
        <w:spacing w:after="0" w:line="259" w:lineRule="auto"/>
        <w:ind w:left="2926" w:right="2138"/>
        <w:jc w:val="center"/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  <w:b/>
        </w:rPr>
        <w:t>Численность и естественный прирост  населения Индии (</w:t>
      </w:r>
      <w:proofErr w:type="gramStart"/>
      <w:r w:rsidRPr="008D3518">
        <w:rPr>
          <w:rFonts w:ascii="Times New Roman" w:hAnsi="Times New Roman" w:cs="Times New Roman"/>
          <w:b/>
        </w:rPr>
        <w:t>млн</w:t>
      </w:r>
      <w:proofErr w:type="gramEnd"/>
      <w:r w:rsidRPr="008D3518">
        <w:rPr>
          <w:rFonts w:ascii="Times New Roman" w:hAnsi="Times New Roman" w:cs="Times New Roman"/>
          <w:b/>
        </w:rPr>
        <w:t xml:space="preserve"> человек) </w:t>
      </w:r>
    </w:p>
    <w:tbl>
      <w:tblPr>
        <w:tblW w:w="9349" w:type="dxa"/>
        <w:tblInd w:w="715" w:type="dxa"/>
        <w:tblCellMar>
          <w:top w:w="59" w:type="dxa"/>
          <w:left w:w="26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998"/>
        <w:gridCol w:w="1386"/>
        <w:gridCol w:w="1386"/>
        <w:gridCol w:w="1386"/>
      </w:tblGrid>
      <w:tr w:rsidR="008D3518" w:rsidRPr="008D3518" w:rsidTr="00F17101">
        <w:trPr>
          <w:trHeight w:val="286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971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Показатель 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2022 г.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2023 г.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2024 г. </w:t>
            </w:r>
          </w:p>
        </w:tc>
      </w:tr>
      <w:tr w:rsidR="008D3518" w:rsidRPr="008D3518" w:rsidTr="00F17101">
        <w:trPr>
          <w:trHeight w:val="287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82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Численность населения  на 1 января 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1 417,173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1 428,627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1 441,719 </w:t>
            </w:r>
          </w:p>
        </w:tc>
      </w:tr>
      <w:tr w:rsidR="008D3518" w:rsidRPr="008D3518" w:rsidTr="00F17101">
        <w:trPr>
          <w:trHeight w:val="562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24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Естественный прирост населения, показателя за год 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значение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11,941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right="2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13,578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518" w:rsidRPr="008D3518" w:rsidRDefault="008D3518" w:rsidP="00F17101">
            <w:pPr>
              <w:spacing w:after="0" w:line="259" w:lineRule="auto"/>
              <w:ind w:left="91" w:right="58"/>
              <w:jc w:val="center"/>
              <w:rPr>
                <w:rFonts w:ascii="Times New Roman" w:hAnsi="Times New Roman" w:cs="Times New Roman"/>
              </w:rPr>
            </w:pPr>
            <w:r w:rsidRPr="008D3518">
              <w:rPr>
                <w:rFonts w:ascii="Times New Roman" w:hAnsi="Times New Roman" w:cs="Times New Roman"/>
              </w:rPr>
              <w:t xml:space="preserve">Нет данных </w:t>
            </w:r>
          </w:p>
        </w:tc>
      </w:tr>
    </w:tbl>
    <w:p w:rsidR="00541B40" w:rsidRPr="008D3518" w:rsidRDefault="00541B40" w:rsidP="00541B40">
      <w:pPr>
        <w:rPr>
          <w:rFonts w:ascii="Times New Roman" w:hAnsi="Times New Roman" w:cs="Times New Roman"/>
        </w:rPr>
      </w:pPr>
    </w:p>
    <w:p w:rsidR="00541B40" w:rsidRPr="008D3518" w:rsidRDefault="00541B40" w:rsidP="00541B40">
      <w:pPr>
        <w:ind w:left="372" w:right="43"/>
        <w:rPr>
          <w:rFonts w:ascii="Times New Roman" w:hAnsi="Times New Roman" w:cs="Times New Roman"/>
        </w:rPr>
      </w:pPr>
    </w:p>
    <w:p w:rsidR="00541B40" w:rsidRPr="008D3518" w:rsidRDefault="00541B40">
      <w:pPr>
        <w:rPr>
          <w:rFonts w:ascii="Times New Roman" w:hAnsi="Times New Roman" w:cs="Times New Roman"/>
        </w:rPr>
      </w:pPr>
    </w:p>
    <w:p w:rsidR="008D3518" w:rsidRPr="008D3518" w:rsidRDefault="008D3518">
      <w:pPr>
        <w:rPr>
          <w:rFonts w:ascii="Times New Roman" w:hAnsi="Times New Roman" w:cs="Times New Roman"/>
        </w:rPr>
      </w:pPr>
    </w:p>
    <w:p w:rsidR="008D3518" w:rsidRPr="008D3518" w:rsidRDefault="008D3518">
      <w:pPr>
        <w:rPr>
          <w:rFonts w:ascii="Times New Roman" w:hAnsi="Times New Roman" w:cs="Times New Roman"/>
        </w:rPr>
      </w:pPr>
    </w:p>
    <w:p w:rsidR="008D3518" w:rsidRPr="008D3518" w:rsidRDefault="008D3518">
      <w:pPr>
        <w:rPr>
          <w:rFonts w:ascii="Times New Roman" w:hAnsi="Times New Roman" w:cs="Times New Roman"/>
        </w:rPr>
      </w:pPr>
    </w:p>
    <w:p w:rsidR="008D3518" w:rsidRPr="008D3518" w:rsidRDefault="008D3518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Ключи</w:t>
      </w:r>
    </w:p>
    <w:p w:rsidR="008D3518" w:rsidRPr="008D3518" w:rsidRDefault="008D3518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100-90%-5 (отлично)</w:t>
      </w:r>
    </w:p>
    <w:p w:rsidR="008D3518" w:rsidRPr="008D3518" w:rsidRDefault="008D3518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89-70%- 4 (хорошо)</w:t>
      </w:r>
    </w:p>
    <w:p w:rsidR="008D3518" w:rsidRPr="008D3518" w:rsidRDefault="008D3518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50-69%-3 (</w:t>
      </w:r>
      <w:proofErr w:type="spellStart"/>
      <w:r w:rsidRPr="008D3518">
        <w:rPr>
          <w:rFonts w:ascii="Times New Roman" w:hAnsi="Times New Roman" w:cs="Times New Roman"/>
        </w:rPr>
        <w:t>удовлетв</w:t>
      </w:r>
      <w:proofErr w:type="spellEnd"/>
      <w:r w:rsidRPr="008D3518">
        <w:rPr>
          <w:rFonts w:ascii="Times New Roman" w:hAnsi="Times New Roman" w:cs="Times New Roman"/>
        </w:rPr>
        <w:t>)</w:t>
      </w:r>
    </w:p>
    <w:p w:rsidR="008D3518" w:rsidRPr="008D3518" w:rsidRDefault="008D3518">
      <w:pPr>
        <w:rPr>
          <w:rFonts w:ascii="Times New Roman" w:hAnsi="Times New Roman" w:cs="Times New Roman"/>
        </w:rPr>
      </w:pPr>
      <w:r w:rsidRPr="008D3518">
        <w:rPr>
          <w:rFonts w:ascii="Times New Roman" w:hAnsi="Times New Roman" w:cs="Times New Roman"/>
        </w:rPr>
        <w:t>49% и ниже -2 (</w:t>
      </w:r>
      <w:proofErr w:type="spellStart"/>
      <w:r w:rsidRPr="008D3518">
        <w:rPr>
          <w:rFonts w:ascii="Times New Roman" w:hAnsi="Times New Roman" w:cs="Times New Roman"/>
        </w:rPr>
        <w:t>неудовл</w:t>
      </w:r>
      <w:proofErr w:type="spellEnd"/>
      <w:r w:rsidRPr="008D3518">
        <w:rPr>
          <w:rFonts w:ascii="Times New Roman" w:hAnsi="Times New Roman" w:cs="Times New Roman"/>
        </w:rPr>
        <w:t>)</w:t>
      </w:r>
      <w:bookmarkStart w:id="0" w:name="_GoBack"/>
      <w:bookmarkEnd w:id="0"/>
    </w:p>
    <w:sectPr w:rsidR="008D3518" w:rsidRPr="008D3518" w:rsidSect="00541B40">
      <w:pgSz w:w="11906" w:h="16838"/>
      <w:pgMar w:top="227" w:right="340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7E8"/>
    <w:multiLevelType w:val="hybridMultilevel"/>
    <w:tmpl w:val="71265742"/>
    <w:lvl w:ilvl="0" w:tplc="E0A2393E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68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8EC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AFD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4E3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AED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5CE9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E6D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C4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6B3C55"/>
    <w:multiLevelType w:val="hybridMultilevel"/>
    <w:tmpl w:val="998893FE"/>
    <w:lvl w:ilvl="0" w:tplc="1EE6D8B4">
      <w:start w:val="1"/>
      <w:numFmt w:val="decimal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8F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CE3E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E0F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83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67A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E8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275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787F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1A72F3"/>
    <w:multiLevelType w:val="hybridMultilevel"/>
    <w:tmpl w:val="58901C5E"/>
    <w:lvl w:ilvl="0" w:tplc="B462C848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A21A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2E7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3C6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4CE0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1A3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84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74E8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2B1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763372F"/>
    <w:multiLevelType w:val="hybridMultilevel"/>
    <w:tmpl w:val="744E4E86"/>
    <w:lvl w:ilvl="0" w:tplc="F766BFA6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C9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AC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DA44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284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E81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A38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642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0B2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144EF7"/>
    <w:multiLevelType w:val="hybridMultilevel"/>
    <w:tmpl w:val="410A7456"/>
    <w:lvl w:ilvl="0" w:tplc="816A51B8">
      <w:start w:val="1"/>
      <w:numFmt w:val="decimal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262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EE9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4E5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F851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0C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C2D9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8A4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AE0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4A"/>
    <w:rsid w:val="0008744A"/>
    <w:rsid w:val="00541B40"/>
    <w:rsid w:val="00860BD9"/>
    <w:rsid w:val="008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2025-03-27T06:58:00Z</dcterms:created>
  <dcterms:modified xsi:type="dcterms:W3CDTF">2025-03-27T07:18:00Z</dcterms:modified>
</cp:coreProperties>
</file>