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43" w:rsidRPr="00860A56" w:rsidRDefault="00251943" w:rsidP="00860A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0A56">
        <w:rPr>
          <w:rFonts w:ascii="Times New Roman" w:eastAsia="Times New Roman" w:hAnsi="Times New Roman" w:cs="Times New Roman"/>
          <w:b/>
          <w:lang w:eastAsia="ru-RU"/>
        </w:rPr>
        <w:t>Промежуточная аттестация по литературе в 11 классе. 2023-2024 учебный год.</w:t>
      </w:r>
    </w:p>
    <w:p w:rsidR="00251943" w:rsidRPr="00860A56" w:rsidRDefault="00251943" w:rsidP="00860A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0A56">
        <w:rPr>
          <w:rFonts w:ascii="Times New Roman" w:eastAsia="Times New Roman" w:hAnsi="Times New Roman" w:cs="Times New Roman"/>
          <w:b/>
          <w:lang w:eastAsia="ru-RU"/>
        </w:rPr>
        <w:t>1 вариант</w:t>
      </w:r>
    </w:p>
    <w:p w:rsidR="00207D67" w:rsidRPr="00860A56" w:rsidRDefault="00207D67" w:rsidP="00207D67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1. Укажите произведения М. Горького, которые могут быть отнесены к раннему (романтическому) периоду творчества писателя.</w:t>
      </w:r>
    </w:p>
    <w:p w:rsidR="00207D67" w:rsidRPr="00860A56" w:rsidRDefault="00207D67" w:rsidP="00207D67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«Жизнь Клима Самгина»</w:t>
      </w:r>
      <w:r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б)        «На дне»</w:t>
      </w:r>
    </w:p>
    <w:p w:rsidR="00207D67" w:rsidRPr="00860A56" w:rsidRDefault="00207D67" w:rsidP="00207D67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«Макар Чудра»</w:t>
      </w:r>
      <w:r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г)        «Васса Железнова»</w:t>
      </w:r>
      <w:r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д)        «Старуха Изергиль»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2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Кто из перечисленных русских писателей стал первым лауреатом Нобелевской премии?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А. И. Солженицын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Б. JI. Пастернак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И. А. Бунин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г)       М.А.Шолохов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3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Назовите автора следующих строк.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О, весна без конца и без краю -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Без конца и без краю мечта!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Узнаю тебя, жизнь! Принимаю!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И приветствую звоном щита!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В. В. Маяковский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Б. JI. Пастернак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А. А.</w:t>
      </w:r>
      <w:r w:rsidRPr="00860A56">
        <w:rPr>
          <w:rStyle w:val="c4"/>
          <w:b/>
          <w:bCs/>
          <w:color w:val="000000"/>
          <w:sz w:val="22"/>
          <w:szCs w:val="22"/>
        </w:rPr>
        <w:t> </w:t>
      </w:r>
      <w:r w:rsidRPr="00860A56">
        <w:rPr>
          <w:rStyle w:val="c0"/>
          <w:color w:val="000000"/>
          <w:sz w:val="22"/>
          <w:szCs w:val="22"/>
        </w:rPr>
        <w:t>Блок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г)        С. А.</w:t>
      </w:r>
      <w:r w:rsidRPr="00860A56">
        <w:rPr>
          <w:rStyle w:val="c4"/>
          <w:b/>
          <w:bCs/>
          <w:color w:val="000000"/>
          <w:sz w:val="22"/>
          <w:szCs w:val="22"/>
        </w:rPr>
        <w:t> </w:t>
      </w:r>
      <w:r w:rsidRPr="00860A56">
        <w:rPr>
          <w:rStyle w:val="c0"/>
          <w:color w:val="000000"/>
          <w:sz w:val="22"/>
          <w:szCs w:val="22"/>
        </w:rPr>
        <w:t>Есенин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4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Назовите писателя второй половины XX</w:t>
      </w:r>
      <w:r w:rsidR="00D17B1A" w:rsidRPr="00860A56">
        <w:rPr>
          <w:rStyle w:val="c4"/>
          <w:b/>
          <w:bCs/>
          <w:i/>
          <w:color w:val="000000"/>
          <w:sz w:val="22"/>
          <w:szCs w:val="22"/>
        </w:rPr>
        <w:t> 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в.</w:t>
      </w:r>
      <w:r w:rsidR="00D17B1A" w:rsidRPr="00860A56">
        <w:rPr>
          <w:rStyle w:val="c4"/>
          <w:b/>
          <w:bCs/>
          <w:i/>
          <w:color w:val="000000"/>
          <w:sz w:val="22"/>
          <w:szCs w:val="22"/>
        </w:rPr>
        <w:t>, 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который был киноактером, сценаристом</w:t>
      </w:r>
      <w:r w:rsidR="00D17B1A" w:rsidRPr="00860A56">
        <w:rPr>
          <w:rStyle w:val="c4"/>
          <w:b/>
          <w:bCs/>
          <w:i/>
          <w:color w:val="000000"/>
          <w:sz w:val="22"/>
          <w:szCs w:val="22"/>
        </w:rPr>
        <w:t> 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и режиссером кино.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Ю. В</w:t>
      </w:r>
      <w:r w:rsidRPr="00860A56">
        <w:rPr>
          <w:rStyle w:val="c4"/>
          <w:b/>
          <w:bCs/>
          <w:color w:val="000000"/>
          <w:sz w:val="22"/>
          <w:szCs w:val="22"/>
        </w:rPr>
        <w:t>.</w:t>
      </w:r>
      <w:r w:rsidRPr="00860A56">
        <w:rPr>
          <w:rStyle w:val="c0"/>
          <w:color w:val="000000"/>
          <w:sz w:val="22"/>
          <w:szCs w:val="22"/>
        </w:rPr>
        <w:t> Трифонов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В. П. Астафьев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В. Г. Распутин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г)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В. М. Шукшин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5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Укажите, в каком произведении М. Горького поставлена проблема о двух типах гуманизма.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«Мать»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«Старуха Изергиль»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в)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«На дне»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г)        «Челкаш»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6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Каким образом раскрывается тема «человек и природа» в раннем творчестве С. А. Есенина?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человек - преобразователь природы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б)        человек и природа антагонистичны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в)        природа враждебна человеку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г)        человек находится в гармонии с природой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7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Назовите поэта, являющегося футуристом.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       С.</w:t>
      </w:r>
      <w:r w:rsidRPr="00860A56">
        <w:rPr>
          <w:rStyle w:val="c4"/>
          <w:b/>
          <w:bCs/>
          <w:color w:val="000000"/>
          <w:sz w:val="22"/>
          <w:szCs w:val="22"/>
        </w:rPr>
        <w:t> А.</w:t>
      </w:r>
      <w:r w:rsidRPr="00860A56">
        <w:rPr>
          <w:rStyle w:val="c0"/>
          <w:color w:val="000000"/>
          <w:sz w:val="22"/>
          <w:szCs w:val="22"/>
        </w:rPr>
        <w:t> Есенин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б)        А. А. Блок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В. В. Маяковский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г)        А. А. Ахматова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8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Какой эпизод является кульминацией поэмы А. А. Блока «Двенадцать»?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убийство Катьки Петрухой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появление «товарища-попа»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шествие красногвардейцев по улицам Петрограда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г)        встреча двенадцати с буржуем и псом на перекрестке</w:t>
      </w:r>
    </w:p>
    <w:p w:rsidR="00D17B1A" w:rsidRPr="00860A56" w:rsidRDefault="00860A56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9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Назовите персонажа пьесы М. Горького «На дне», который говорит, что странник Лука подействовал, «как кислота на старую и грязную монету».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       Барон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       Сатин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в)       Актёр</w:t>
      </w:r>
      <w:r w:rsidR="00860A56"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г)        Настя</w:t>
      </w:r>
    </w:p>
    <w:p w:rsidR="00D17B1A" w:rsidRPr="00860A56" w:rsidRDefault="00860A56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color w:val="333333"/>
          <w:sz w:val="22"/>
          <w:szCs w:val="22"/>
          <w:u w:val="single"/>
        </w:rPr>
      </w:pPr>
      <w:r w:rsidRPr="00860A56">
        <w:rPr>
          <w:b/>
          <w:color w:val="333333"/>
          <w:sz w:val="22"/>
          <w:szCs w:val="22"/>
          <w:u w:val="single"/>
        </w:rPr>
        <w:t>10</w:t>
      </w:r>
      <w:r w:rsidR="00D17B1A" w:rsidRPr="00860A56">
        <w:rPr>
          <w:b/>
          <w:color w:val="333333"/>
          <w:sz w:val="22"/>
          <w:szCs w:val="22"/>
          <w:u w:val="single"/>
        </w:rPr>
        <w:t>. Конфликт художественного произведения – это:</w:t>
      </w:r>
    </w:p>
    <w:p w:rsidR="00D17B1A" w:rsidRPr="00860A56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а) ссора двух героев</w:t>
      </w:r>
    </w:p>
    <w:p w:rsidR="00D17B1A" w:rsidRPr="00860A56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б) столкновение, противоборство, на которых построено развитие сюжета</w:t>
      </w:r>
    </w:p>
    <w:p w:rsidR="00D17B1A" w:rsidRPr="00860A56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в) наивысшая точка развития сюжета</w:t>
      </w:r>
    </w:p>
    <w:p w:rsidR="00860A56" w:rsidRPr="00860A56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г) неприятие произведения критиками читателями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60A56">
        <w:rPr>
          <w:rFonts w:ascii="Times New Roman" w:eastAsia="Times New Roman" w:hAnsi="Times New Roman" w:cs="Times New Roman"/>
          <w:b/>
          <w:lang w:eastAsia="ru-RU"/>
        </w:rPr>
        <w:t xml:space="preserve">11. Напишите связный </w:t>
      </w:r>
      <w:r w:rsidRPr="00860A56">
        <w:rPr>
          <w:rFonts w:ascii="Times New Roman" w:eastAsia="Times New Roman" w:hAnsi="Times New Roman" w:cs="Times New Roman"/>
          <w:b/>
          <w:u w:val="single"/>
          <w:lang w:eastAsia="ru-RU"/>
        </w:rPr>
        <w:t>аргументированный</w:t>
      </w:r>
      <w:r w:rsidRPr="00860A56">
        <w:rPr>
          <w:rFonts w:ascii="Times New Roman" w:eastAsia="Times New Roman" w:hAnsi="Times New Roman" w:cs="Times New Roman"/>
          <w:b/>
          <w:lang w:eastAsia="ru-RU"/>
        </w:rPr>
        <w:t xml:space="preserve"> ответ на один из вопросов (не менее 7 предложений).</w:t>
      </w:r>
      <w:r w:rsidR="00207D67">
        <w:rPr>
          <w:rFonts w:ascii="Times New Roman" w:eastAsia="Times New Roman" w:hAnsi="Times New Roman" w:cs="Times New Roman"/>
          <w:b/>
          <w:lang w:eastAsia="ru-RU"/>
        </w:rPr>
        <w:t xml:space="preserve"> – 10 баллов.</w:t>
      </w:r>
    </w:p>
    <w:p w:rsidR="00860A56" w:rsidRPr="00207D67" w:rsidRDefault="00860A56" w:rsidP="00207D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56">
        <w:rPr>
          <w:rFonts w:ascii="Times New Roman" w:eastAsia="Calibri" w:hAnsi="Times New Roman" w:cs="Times New Roman"/>
        </w:rPr>
        <w:t>11.1.</w:t>
      </w:r>
      <w:r w:rsidR="00207D67">
        <w:rPr>
          <w:rFonts w:ascii="Times New Roman" w:eastAsia="Calibri" w:hAnsi="Times New Roman" w:cs="Times New Roman"/>
        </w:rPr>
        <w:t xml:space="preserve"> </w:t>
      </w:r>
      <w:r w:rsidR="00207D67"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жизнь можно считать прожитой не зря? (С опорой на рассказ И.А. Бунин</w:t>
      </w:r>
      <w:r w:rsid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«Господин из Сан-Франциско».)</w:t>
      </w:r>
    </w:p>
    <w:p w:rsidR="00860A56" w:rsidRPr="00207D67" w:rsidRDefault="00860A56" w:rsidP="00860A56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07D67">
        <w:rPr>
          <w:rFonts w:ascii="Times New Roman" w:eastAsia="Calibri" w:hAnsi="Times New Roman" w:cs="Times New Roman"/>
        </w:rPr>
        <w:t>11.2.</w:t>
      </w:r>
      <w:r w:rsidR="00207D67"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смысл противопоставления Данко и Ларры в рассказе М. Горького «Старуха Изергиль»?</w:t>
      </w:r>
    </w:p>
    <w:p w:rsidR="00207D67" w:rsidRPr="00207D67" w:rsidRDefault="00860A56" w:rsidP="00207D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67">
        <w:rPr>
          <w:rFonts w:ascii="Times New Roman" w:eastAsia="Calibri" w:hAnsi="Times New Roman" w:cs="Times New Roman"/>
        </w:rPr>
        <w:t>11.3.</w:t>
      </w:r>
      <w:r w:rsidR="00207D67"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финала романа М.А. Шолохова «Тихий Дон».</w:t>
      </w:r>
    </w:p>
    <w:p w:rsidR="00207D67" w:rsidRPr="00207D67" w:rsidRDefault="00860A56" w:rsidP="00207D67">
      <w:pPr>
        <w:pStyle w:val="a3"/>
        <w:spacing w:before="0" w:beforeAutospacing="0" w:after="0" w:afterAutospacing="0" w:line="276" w:lineRule="auto"/>
        <w:jc w:val="both"/>
      </w:pPr>
      <w:r w:rsidRPr="00207D67">
        <w:rPr>
          <w:rFonts w:eastAsia="Calibri"/>
        </w:rPr>
        <w:t>11.4.</w:t>
      </w:r>
      <w:r w:rsidR="00207D67" w:rsidRPr="00207D67">
        <w:t xml:space="preserve"> Есть ли место гуманизму на войне? (По произведениям о Великой Отечественной войне.)</w:t>
      </w:r>
    </w:p>
    <w:p w:rsidR="00860A56" w:rsidRPr="00860A56" w:rsidRDefault="00860A56" w:rsidP="00860A56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Критерии:</w:t>
      </w:r>
    </w:p>
    <w:p w:rsidR="00860A56" w:rsidRPr="00860A56" w:rsidRDefault="00860A56" w:rsidP="00860A5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Ученик дал правильный ответ на вопрос – 3 балла.</w:t>
      </w:r>
    </w:p>
    <w:p w:rsidR="00860A56" w:rsidRPr="00860A56" w:rsidRDefault="00860A56" w:rsidP="00860A5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Аргументировал ответ примерами из текста – 3 балла.</w:t>
      </w:r>
    </w:p>
    <w:p w:rsidR="00860A56" w:rsidRPr="00860A56" w:rsidRDefault="00860A56" w:rsidP="00860A5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Нет речевых ошибок или допущена 1 речевая ошибка – 2 балла, 2-3 речевые ошибки – 1 балл. Более 3-х речевых ошибок – 0 баллов.</w:t>
      </w:r>
    </w:p>
    <w:p w:rsidR="00860A56" w:rsidRPr="00860A56" w:rsidRDefault="00860A56" w:rsidP="00860A5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Нет логических ошибок – 2балла, 1 логическая ошибка – 1 балл, 2 и более – 0 баллов.</w:t>
      </w:r>
    </w:p>
    <w:p w:rsidR="00860A56" w:rsidRPr="00860A56" w:rsidRDefault="00860A56" w:rsidP="00860A5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18 – 20 – «5»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14 - 17 – «4»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9 - 13 – «3»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0 - 8 – «2»</w:t>
      </w:r>
    </w:p>
    <w:p w:rsidR="00D17B1A" w:rsidRDefault="00D17B1A" w:rsidP="00207D67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4"/>
          <w:b/>
          <w:bCs/>
          <w:color w:val="000000"/>
          <w:sz w:val="22"/>
          <w:szCs w:val="22"/>
        </w:rPr>
      </w:pPr>
      <w:r w:rsidRPr="00860A56">
        <w:rPr>
          <w:rStyle w:val="c4"/>
          <w:b/>
          <w:bCs/>
          <w:color w:val="000000"/>
          <w:sz w:val="22"/>
          <w:szCs w:val="22"/>
        </w:rPr>
        <w:lastRenderedPageBreak/>
        <w:t>II вариант</w:t>
      </w:r>
    </w:p>
    <w:p w:rsidR="00207D67" w:rsidRPr="00860A56" w:rsidRDefault="00207D67" w:rsidP="00207D67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1. Укажите, какой роман М. А. Булгакова увидел свет в начале 60-х годов XX в. на страницах журнала «Новый мир»?</w:t>
      </w:r>
    </w:p>
    <w:p w:rsidR="00207D67" w:rsidRPr="00860A56" w:rsidRDefault="00207D67" w:rsidP="00207D67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«Жизнь господина де Мольера»</w:t>
      </w:r>
      <w:r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б)        «Белая гвардия»</w:t>
      </w:r>
    </w:p>
    <w:p w:rsidR="00207D67" w:rsidRPr="00207D67" w:rsidRDefault="00207D67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в)        «Театральный роман»</w:t>
      </w:r>
      <w:r>
        <w:rPr>
          <w:color w:val="000000"/>
          <w:sz w:val="22"/>
          <w:szCs w:val="22"/>
        </w:rPr>
        <w:t xml:space="preserve">    </w:t>
      </w:r>
      <w:r w:rsidRPr="00860A56">
        <w:rPr>
          <w:rStyle w:val="c0"/>
          <w:color w:val="000000"/>
          <w:sz w:val="22"/>
          <w:szCs w:val="22"/>
        </w:rPr>
        <w:t>г)        «Мастер и Маргарита»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2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Укажите, представителем какого литературного направления был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А. А. Блок?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имажинизм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классицизм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в)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акмеизм</w:t>
      </w:r>
      <w:r w:rsidR="00860A56">
        <w:rPr>
          <w:color w:val="000000"/>
          <w:sz w:val="22"/>
          <w:szCs w:val="22"/>
        </w:rPr>
        <w:t xml:space="preserve">   </w:t>
      </w:r>
      <w:r w:rsidRPr="00860A56">
        <w:rPr>
          <w:rStyle w:val="c0"/>
          <w:color w:val="000000"/>
          <w:sz w:val="22"/>
          <w:szCs w:val="22"/>
        </w:rPr>
        <w:t>г)        символизм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3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Укажите центральный образ ранней лирики А. А. Блока (первая книга «трилогии вочеловечения»).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Незнакомка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Снежная маска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в)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Прекрасная Дама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г)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Русь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4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Кому из русских поэтов принадлежат следующие строки?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Мне</w:t>
      </w:r>
      <w:r w:rsidRPr="00860A56">
        <w:rPr>
          <w:rStyle w:val="c3"/>
          <w:i/>
          <w:iCs/>
          <w:color w:val="000000"/>
          <w:sz w:val="22"/>
          <w:szCs w:val="22"/>
        </w:rPr>
        <w:t> голос был. Он звал утешно,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Он говорил: «Иди сюда,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Оставь свой край глухой и грешный,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3"/>
          <w:i/>
          <w:iCs/>
          <w:color w:val="000000"/>
          <w:sz w:val="22"/>
          <w:szCs w:val="22"/>
        </w:rPr>
        <w:t>Оставь Россию навсегда...»</w:t>
      </w:r>
    </w:p>
    <w:p w:rsid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М. И. Цветаева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А. А. Блок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в)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3. Н. Гиппиус</w:t>
      </w:r>
      <w:r w:rsidR="00860A56">
        <w:rPr>
          <w:color w:val="000000"/>
          <w:sz w:val="22"/>
          <w:szCs w:val="22"/>
        </w:rPr>
        <w:t xml:space="preserve"> 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г)</w:t>
      </w:r>
      <w:r w:rsidRPr="00860A56">
        <w:rPr>
          <w:rStyle w:val="c4"/>
          <w:b/>
          <w:bCs/>
          <w:color w:val="000000"/>
          <w:sz w:val="22"/>
          <w:szCs w:val="22"/>
        </w:rPr>
        <w:t>        </w:t>
      </w:r>
      <w:r w:rsidRPr="00860A56">
        <w:rPr>
          <w:rStyle w:val="c0"/>
          <w:color w:val="000000"/>
          <w:sz w:val="22"/>
          <w:szCs w:val="22"/>
        </w:rPr>
        <w:t>А. А. Ахматова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5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У кажите, где происходит дей</w:t>
      </w:r>
      <w:r w:rsidR="008F0F41">
        <w:rPr>
          <w:rStyle w:val="c0"/>
          <w:b/>
          <w:i/>
          <w:color w:val="000000"/>
          <w:sz w:val="22"/>
          <w:szCs w:val="22"/>
        </w:rPr>
        <w:t>ствие романа М. А. Булгакова «Ма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стер и Маргарита».</w:t>
      </w:r>
    </w:p>
    <w:p w:rsidR="00860A56" w:rsidRDefault="00D17B1A" w:rsidP="003B0D07">
      <w:pPr>
        <w:pStyle w:val="c8"/>
        <w:shd w:val="clear" w:color="auto" w:fill="FFFFFF"/>
        <w:spacing w:before="0" w:beforeAutospacing="0" w:after="0" w:afterAutospacing="0" w:line="276" w:lineRule="auto"/>
        <w:ind w:left="720" w:hanging="720"/>
        <w:contextualSpacing/>
        <w:jc w:val="both"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 а</w:t>
      </w:r>
      <w:r w:rsidRPr="00860A56">
        <w:rPr>
          <w:rStyle w:val="c4"/>
          <w:b/>
          <w:bCs/>
          <w:color w:val="000000"/>
          <w:sz w:val="22"/>
          <w:szCs w:val="22"/>
        </w:rPr>
        <w:t>)</w:t>
      </w:r>
      <w:r w:rsidRPr="00860A56">
        <w:rPr>
          <w:rStyle w:val="c0"/>
          <w:color w:val="000000"/>
          <w:sz w:val="22"/>
          <w:szCs w:val="22"/>
        </w:rPr>
        <w:t>      Ленинград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      Петроград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в)      Москва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г)       Ершалаим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6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Многие персонажи пьесы М. Горького «На дне» в настоящем утратили свои имена. Кого из героев в прошлом звали Густав Дебиль?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 Клещ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б) Актёр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в) Барон</w:t>
      </w:r>
      <w:r w:rsidR="00860A56">
        <w:rPr>
          <w:color w:val="000000"/>
          <w:sz w:val="22"/>
          <w:szCs w:val="22"/>
        </w:rPr>
        <w:t xml:space="preserve">  </w:t>
      </w:r>
      <w:r w:rsidRPr="00860A56">
        <w:rPr>
          <w:rStyle w:val="c0"/>
          <w:color w:val="000000"/>
          <w:sz w:val="22"/>
          <w:szCs w:val="22"/>
        </w:rPr>
        <w:t>г) Кривой Зоб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7. Укажите первоначальное название поэмы В. В. Маяковского «Облако в штанах».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а)        «Флейта-позвоночник»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«Тринадцатый апостол»</w:t>
      </w:r>
    </w:p>
    <w:p w:rsidR="00860A56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</w:t>
      </w:r>
      <w:r w:rsidRPr="00860A56">
        <w:rPr>
          <w:rStyle w:val="c4"/>
          <w:b/>
          <w:bCs/>
          <w:color w:val="000000"/>
          <w:sz w:val="22"/>
          <w:szCs w:val="22"/>
        </w:rPr>
        <w:t>)        </w:t>
      </w:r>
      <w:r w:rsidRPr="00860A56">
        <w:rPr>
          <w:rStyle w:val="c0"/>
          <w:color w:val="000000"/>
          <w:sz w:val="22"/>
          <w:szCs w:val="22"/>
        </w:rPr>
        <w:t>«Я»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г)       «Долой вашу любовь!»</w:t>
      </w:r>
    </w:p>
    <w:p w:rsidR="00D17B1A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color w:val="000000"/>
          <w:sz w:val="22"/>
          <w:szCs w:val="22"/>
        </w:rPr>
      </w:pPr>
      <w:r w:rsidRPr="00860A56">
        <w:rPr>
          <w:rStyle w:val="c0"/>
          <w:b/>
          <w:i/>
          <w:color w:val="000000"/>
          <w:sz w:val="22"/>
          <w:szCs w:val="22"/>
        </w:rPr>
        <w:t>8</w:t>
      </w:r>
      <w:r w:rsidR="00D17B1A" w:rsidRPr="00860A56">
        <w:rPr>
          <w:rStyle w:val="c0"/>
          <w:b/>
          <w:i/>
          <w:color w:val="000000"/>
          <w:sz w:val="22"/>
          <w:szCs w:val="22"/>
        </w:rPr>
        <w:t>. Расставьте в хронологическом порядке произведения русских писателей.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</w:t>
      </w:r>
      <w:r w:rsidRPr="00860A56">
        <w:rPr>
          <w:rStyle w:val="c4"/>
          <w:b/>
          <w:bCs/>
          <w:color w:val="000000"/>
          <w:sz w:val="22"/>
          <w:szCs w:val="22"/>
        </w:rPr>
        <w:t>)</w:t>
      </w:r>
      <w:r w:rsidRPr="00860A56">
        <w:rPr>
          <w:rStyle w:val="c0"/>
          <w:color w:val="000000"/>
          <w:sz w:val="22"/>
          <w:szCs w:val="22"/>
        </w:rPr>
        <w:t>        А. П. Чехов «Вишневый сад»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М. Горький «На дне»</w:t>
      </w: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в</w:t>
      </w:r>
      <w:r w:rsidRPr="00860A56">
        <w:rPr>
          <w:rStyle w:val="c4"/>
          <w:b/>
          <w:bCs/>
          <w:color w:val="000000"/>
          <w:sz w:val="22"/>
          <w:szCs w:val="22"/>
        </w:rPr>
        <w:t>)</w:t>
      </w:r>
      <w:r w:rsidRPr="00860A56">
        <w:rPr>
          <w:rStyle w:val="c0"/>
          <w:color w:val="000000"/>
          <w:sz w:val="22"/>
          <w:szCs w:val="22"/>
        </w:rPr>
        <w:t>        М. А. Булгаков «Собачье сердце»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г</w:t>
      </w:r>
      <w:r w:rsidRPr="00860A56">
        <w:rPr>
          <w:rStyle w:val="c4"/>
          <w:b/>
          <w:bCs/>
          <w:color w:val="000000"/>
          <w:sz w:val="22"/>
          <w:szCs w:val="22"/>
        </w:rPr>
        <w:t>)        </w:t>
      </w:r>
      <w:r w:rsidRPr="00860A56">
        <w:rPr>
          <w:rStyle w:val="c0"/>
          <w:color w:val="000000"/>
          <w:sz w:val="22"/>
          <w:szCs w:val="22"/>
        </w:rPr>
        <w:t>И. А. Бунин «Жизнь Арсеньева»</w:t>
      </w:r>
    </w:p>
    <w:p w:rsidR="00D17B1A" w:rsidRPr="00860A56" w:rsidRDefault="00FE22A3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i/>
          <w:color w:val="333333"/>
          <w:sz w:val="22"/>
          <w:szCs w:val="22"/>
        </w:rPr>
      </w:pPr>
      <w:r w:rsidRPr="00860A56">
        <w:rPr>
          <w:b/>
          <w:i/>
          <w:color w:val="333333"/>
          <w:sz w:val="22"/>
          <w:szCs w:val="22"/>
        </w:rPr>
        <w:t>9</w:t>
      </w:r>
      <w:r w:rsidR="00D17B1A" w:rsidRPr="00860A56">
        <w:rPr>
          <w:b/>
          <w:i/>
          <w:color w:val="333333"/>
          <w:sz w:val="22"/>
          <w:szCs w:val="22"/>
        </w:rPr>
        <w:t>. Укажите, автором какого произведения не является М.А.Шолохов</w:t>
      </w:r>
    </w:p>
    <w:p w:rsidR="00D17B1A" w:rsidRPr="00860A56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а) « Тихий Дон» б) « Поднятая целина» в) « Архипелаг ГУЛАГ»</w:t>
      </w:r>
    </w:p>
    <w:p w:rsidR="00D17B1A" w:rsidRDefault="00D17B1A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г) « Они сражались за Родину»</w:t>
      </w:r>
    </w:p>
    <w:p w:rsidR="00860A56" w:rsidRPr="00860A56" w:rsidRDefault="00860A56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</w:p>
    <w:p w:rsidR="00C26119" w:rsidRPr="00860A56" w:rsidRDefault="00FE22A3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i/>
          <w:color w:val="333333"/>
          <w:sz w:val="22"/>
          <w:szCs w:val="22"/>
        </w:rPr>
      </w:pPr>
      <w:r w:rsidRPr="00860A56">
        <w:rPr>
          <w:b/>
          <w:i/>
          <w:color w:val="333333"/>
          <w:sz w:val="22"/>
          <w:szCs w:val="22"/>
        </w:rPr>
        <w:t>10</w:t>
      </w:r>
      <w:r w:rsidR="00C26119" w:rsidRPr="00860A56">
        <w:rPr>
          <w:b/>
          <w:i/>
          <w:color w:val="333333"/>
          <w:sz w:val="22"/>
          <w:szCs w:val="22"/>
        </w:rPr>
        <w:t>. В приведённом ниже фрагменте из поэмы А.Т.Твардовского «Василий Тёркин» определите художественный приём, дважды использованный поэтом:</w:t>
      </w:r>
    </w:p>
    <w:p w:rsidR="00C26119" w:rsidRPr="00860A56" w:rsidRDefault="00C26119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Как плоты, пошли понтоны,</w:t>
      </w:r>
    </w:p>
    <w:p w:rsidR="00C26119" w:rsidRPr="00860A56" w:rsidRDefault="00C26119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Громыхнул один, другой,</w:t>
      </w:r>
    </w:p>
    <w:p w:rsidR="00C26119" w:rsidRPr="00860A56" w:rsidRDefault="00C26119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Басовым, железным тоном,</w:t>
      </w:r>
    </w:p>
    <w:p w:rsidR="00207D67" w:rsidRDefault="00C26119" w:rsidP="00207D67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  <w:r w:rsidRPr="00860A56">
        <w:rPr>
          <w:color w:val="333333"/>
          <w:sz w:val="22"/>
          <w:szCs w:val="22"/>
        </w:rPr>
        <w:t>Точно крыша под ногой.</w:t>
      </w:r>
    </w:p>
    <w:p w:rsidR="00860A56" w:rsidRPr="00207D67" w:rsidRDefault="00FE22A3" w:rsidP="00207D67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rStyle w:val="c4"/>
          <w:color w:val="333333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а</w:t>
      </w:r>
      <w:r w:rsidRPr="00860A56">
        <w:rPr>
          <w:rStyle w:val="c4"/>
          <w:b/>
          <w:bCs/>
          <w:color w:val="000000"/>
          <w:sz w:val="22"/>
          <w:szCs w:val="22"/>
        </w:rPr>
        <w:t>)</w:t>
      </w:r>
      <w:r w:rsidRPr="00860A56">
        <w:rPr>
          <w:rStyle w:val="c0"/>
          <w:color w:val="000000"/>
          <w:sz w:val="22"/>
          <w:szCs w:val="22"/>
        </w:rPr>
        <w:t>        эпитет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б)        метафора</w:t>
      </w:r>
      <w:r w:rsidR="00860A56">
        <w:rPr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в</w:t>
      </w:r>
      <w:r w:rsidRPr="00860A56">
        <w:rPr>
          <w:rStyle w:val="c4"/>
          <w:b/>
          <w:bCs/>
          <w:color w:val="000000"/>
          <w:sz w:val="22"/>
          <w:szCs w:val="22"/>
        </w:rPr>
        <w:t>)</w:t>
      </w:r>
      <w:r w:rsidRPr="00860A56">
        <w:rPr>
          <w:rStyle w:val="c0"/>
          <w:color w:val="000000"/>
          <w:sz w:val="22"/>
          <w:szCs w:val="22"/>
        </w:rPr>
        <w:t>        сравнение</w:t>
      </w:r>
      <w:r w:rsidR="00860A56">
        <w:rPr>
          <w:rStyle w:val="c0"/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г</w:t>
      </w:r>
      <w:r w:rsidRPr="00860A56">
        <w:rPr>
          <w:rStyle w:val="c4"/>
          <w:bCs/>
          <w:color w:val="000000"/>
          <w:sz w:val="22"/>
          <w:szCs w:val="22"/>
        </w:rPr>
        <w:t>)        аллитерация</w:t>
      </w:r>
      <w:r w:rsidRPr="00860A56">
        <w:rPr>
          <w:rStyle w:val="c4"/>
          <w:b/>
          <w:bCs/>
          <w:color w:val="000000"/>
          <w:sz w:val="22"/>
          <w:szCs w:val="22"/>
        </w:rPr>
        <w:t>     </w:t>
      </w:r>
    </w:p>
    <w:p w:rsid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60A56">
        <w:rPr>
          <w:rFonts w:ascii="Times New Roman" w:eastAsia="Times New Roman" w:hAnsi="Times New Roman" w:cs="Times New Roman"/>
          <w:b/>
          <w:lang w:eastAsia="ru-RU"/>
        </w:rPr>
        <w:t xml:space="preserve">11. Напишите связный </w:t>
      </w:r>
      <w:r w:rsidRPr="00860A56">
        <w:rPr>
          <w:rFonts w:ascii="Times New Roman" w:eastAsia="Times New Roman" w:hAnsi="Times New Roman" w:cs="Times New Roman"/>
          <w:b/>
          <w:u w:val="single"/>
          <w:lang w:eastAsia="ru-RU"/>
        </w:rPr>
        <w:t>аргументированный</w:t>
      </w:r>
      <w:r w:rsidRPr="00860A56">
        <w:rPr>
          <w:rFonts w:ascii="Times New Roman" w:eastAsia="Times New Roman" w:hAnsi="Times New Roman" w:cs="Times New Roman"/>
          <w:b/>
          <w:lang w:eastAsia="ru-RU"/>
        </w:rPr>
        <w:t xml:space="preserve"> ответ на один из во</w:t>
      </w:r>
      <w:r w:rsidR="00207D67">
        <w:rPr>
          <w:rFonts w:ascii="Times New Roman" w:eastAsia="Times New Roman" w:hAnsi="Times New Roman" w:cs="Times New Roman"/>
          <w:b/>
          <w:lang w:eastAsia="ru-RU"/>
        </w:rPr>
        <w:t>просов (не менее 7 предложений) – 10 баллов</w:t>
      </w:r>
    </w:p>
    <w:p w:rsidR="00207D67" w:rsidRPr="00207D67" w:rsidRDefault="00207D67" w:rsidP="00207D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56">
        <w:rPr>
          <w:rFonts w:ascii="Times New Roman" w:eastAsia="Calibri" w:hAnsi="Times New Roman" w:cs="Times New Roman"/>
        </w:rPr>
        <w:t>11.1.</w:t>
      </w:r>
      <w:r>
        <w:rPr>
          <w:rFonts w:ascii="Times New Roman" w:eastAsia="Calibri" w:hAnsi="Times New Roman" w:cs="Times New Roman"/>
        </w:rPr>
        <w:t xml:space="preserve"> </w:t>
      </w:r>
      <w:r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жизнь можно считать прожитой не зря? (С опорой на рассказ И.А. Бунин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«Господин из Сан-Франциско».)</w:t>
      </w:r>
    </w:p>
    <w:p w:rsidR="00207D67" w:rsidRPr="00207D67" w:rsidRDefault="00207D67" w:rsidP="00207D6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07D67">
        <w:rPr>
          <w:rFonts w:ascii="Times New Roman" w:eastAsia="Calibri" w:hAnsi="Times New Roman" w:cs="Times New Roman"/>
        </w:rPr>
        <w:t>11.2.</w:t>
      </w:r>
      <w:r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смысл противопоставления Данко и Ларры в рассказе М. Горького «Старуха Изергиль»?</w:t>
      </w:r>
    </w:p>
    <w:p w:rsidR="00207D67" w:rsidRPr="00207D67" w:rsidRDefault="00207D67" w:rsidP="00207D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67">
        <w:rPr>
          <w:rFonts w:ascii="Times New Roman" w:eastAsia="Calibri" w:hAnsi="Times New Roman" w:cs="Times New Roman"/>
        </w:rPr>
        <w:t>11.3.</w:t>
      </w:r>
      <w:r w:rsidRPr="0020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финала романа М.А. Шолохова «Тихий Дон».</w:t>
      </w:r>
    </w:p>
    <w:p w:rsidR="00207D67" w:rsidRPr="00207D67" w:rsidRDefault="00207D67" w:rsidP="00207D67">
      <w:pPr>
        <w:pStyle w:val="a3"/>
        <w:spacing w:before="0" w:beforeAutospacing="0" w:after="0" w:afterAutospacing="0" w:line="276" w:lineRule="auto"/>
        <w:jc w:val="both"/>
      </w:pPr>
      <w:r w:rsidRPr="00207D67">
        <w:rPr>
          <w:rFonts w:eastAsia="Calibri"/>
        </w:rPr>
        <w:t>11.4.</w:t>
      </w:r>
      <w:r w:rsidRPr="00207D67">
        <w:t xml:space="preserve"> Есть ли место гуманизму на войне? (По произведениям о Великой Отечественной войне.)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Критерии:</w:t>
      </w:r>
    </w:p>
    <w:p w:rsidR="00860A56" w:rsidRPr="00860A56" w:rsidRDefault="00860A56" w:rsidP="00860A5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Ученик дал правильный ответ на вопрос – 3 балла.</w:t>
      </w:r>
    </w:p>
    <w:p w:rsidR="00860A56" w:rsidRPr="00860A56" w:rsidRDefault="00860A56" w:rsidP="00860A5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Аргументировал ответ примерами из текста – 3 балла.</w:t>
      </w:r>
    </w:p>
    <w:p w:rsidR="00860A56" w:rsidRPr="00860A56" w:rsidRDefault="00860A56" w:rsidP="00860A5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Нет речевых ошибок или допущена 1 речевая ошибка – 2 балла, 2-3 речевые ошибки – 1 балл. Более 3-х речевых ошибок – 0 баллов.</w:t>
      </w:r>
    </w:p>
    <w:p w:rsidR="00860A56" w:rsidRPr="00860A56" w:rsidRDefault="00860A56" w:rsidP="00860A5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Нет логических ошибок – 2балла, 1 логическая ошибка – 1 балл, 2 и более – 0 баллов.</w:t>
      </w:r>
    </w:p>
    <w:p w:rsidR="00860A56" w:rsidRPr="00860A56" w:rsidRDefault="00860A56" w:rsidP="00860A5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18 – 20 – «5»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14 - 17 – «4»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9 - 13 – «3»</w:t>
      </w:r>
    </w:p>
    <w:p w:rsidR="00860A56" w:rsidRPr="00860A56" w:rsidRDefault="00860A56" w:rsidP="00860A5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860A56">
        <w:rPr>
          <w:rFonts w:ascii="Times New Roman" w:eastAsia="Times New Roman" w:hAnsi="Times New Roman" w:cs="Times New Roman"/>
          <w:color w:val="000000"/>
          <w:lang w:eastAsia="ru-RU"/>
        </w:rPr>
        <w:t>0 - 8 – «2»</w:t>
      </w:r>
    </w:p>
    <w:p w:rsidR="00860A56" w:rsidRDefault="00860A56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</w:p>
    <w:p w:rsidR="003B0D07" w:rsidRDefault="003B0D07" w:rsidP="00860A56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color w:val="333333"/>
          <w:sz w:val="22"/>
          <w:szCs w:val="22"/>
        </w:rPr>
      </w:pPr>
    </w:p>
    <w:p w:rsidR="00D17B1A" w:rsidRPr="00860A56" w:rsidRDefault="00D17B1A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</w:p>
    <w:p w:rsidR="00D17B1A" w:rsidRPr="00860A56" w:rsidRDefault="00D17B1A" w:rsidP="00860A56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2"/>
          <w:szCs w:val="22"/>
        </w:rPr>
      </w:pPr>
      <w:r w:rsidRPr="00860A56">
        <w:rPr>
          <w:rStyle w:val="c4"/>
          <w:b/>
          <w:bCs/>
          <w:color w:val="000000"/>
          <w:sz w:val="22"/>
          <w:szCs w:val="22"/>
        </w:rPr>
        <w:lastRenderedPageBreak/>
        <w:t>Ответы</w:t>
      </w:r>
    </w:p>
    <w:p w:rsidR="00D17B1A" w:rsidRPr="00860A56" w:rsidRDefault="00D17B1A" w:rsidP="00860A56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2"/>
          <w:szCs w:val="22"/>
        </w:rPr>
      </w:pPr>
      <w:r w:rsidRPr="00860A56">
        <w:rPr>
          <w:rStyle w:val="c4"/>
          <w:b/>
          <w:bCs/>
          <w:color w:val="000000"/>
          <w:sz w:val="22"/>
          <w:szCs w:val="22"/>
        </w:rPr>
        <w:t>I вариант</w:t>
      </w:r>
    </w:p>
    <w:p w:rsidR="00207D67" w:rsidRDefault="00207D67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1 - в, д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2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3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4</w:t>
      </w:r>
      <w:r w:rsidR="00D17B1A" w:rsidRPr="00860A56">
        <w:rPr>
          <w:rStyle w:val="c0"/>
          <w:color w:val="000000"/>
          <w:sz w:val="22"/>
          <w:szCs w:val="22"/>
        </w:rPr>
        <w:t xml:space="preserve"> - г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5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6</w:t>
      </w:r>
      <w:r w:rsidR="00D17B1A" w:rsidRPr="00860A56">
        <w:rPr>
          <w:rStyle w:val="c0"/>
          <w:color w:val="000000"/>
          <w:sz w:val="22"/>
          <w:szCs w:val="22"/>
        </w:rPr>
        <w:t xml:space="preserve"> - г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7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8</w:t>
      </w:r>
      <w:r w:rsidR="00D17B1A" w:rsidRPr="00860A56">
        <w:rPr>
          <w:rStyle w:val="c0"/>
          <w:color w:val="000000"/>
          <w:sz w:val="22"/>
          <w:szCs w:val="22"/>
        </w:rPr>
        <w:t xml:space="preserve"> - а</w:t>
      </w:r>
    </w:p>
    <w:p w:rsidR="00D17B1A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9</w:t>
      </w:r>
      <w:r w:rsidR="00D17B1A" w:rsidRPr="00860A56">
        <w:rPr>
          <w:rStyle w:val="c0"/>
          <w:color w:val="000000"/>
          <w:sz w:val="22"/>
          <w:szCs w:val="22"/>
        </w:rPr>
        <w:t xml:space="preserve"> </w:t>
      </w:r>
      <w:r w:rsidRPr="00860A56">
        <w:rPr>
          <w:rStyle w:val="c0"/>
          <w:color w:val="000000"/>
          <w:sz w:val="22"/>
          <w:szCs w:val="22"/>
        </w:rPr>
        <w:t>–</w:t>
      </w:r>
      <w:r w:rsidR="00D17B1A" w:rsidRPr="00860A56">
        <w:rPr>
          <w:rStyle w:val="c0"/>
          <w:color w:val="000000"/>
          <w:sz w:val="22"/>
          <w:szCs w:val="22"/>
        </w:rPr>
        <w:t xml:space="preserve"> б</w:t>
      </w:r>
    </w:p>
    <w:p w:rsidR="00C26119" w:rsidRPr="00860A56" w:rsidRDefault="00C2611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10 - б</w:t>
      </w:r>
    </w:p>
    <w:p w:rsidR="00D17B1A" w:rsidRPr="00860A56" w:rsidRDefault="00D17B1A" w:rsidP="00860A56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2"/>
          <w:szCs w:val="22"/>
        </w:rPr>
      </w:pPr>
      <w:r w:rsidRPr="00860A56">
        <w:rPr>
          <w:rStyle w:val="c4"/>
          <w:b/>
          <w:bCs/>
          <w:color w:val="000000"/>
          <w:sz w:val="22"/>
          <w:szCs w:val="22"/>
        </w:rPr>
        <w:t>II вариант</w:t>
      </w:r>
    </w:p>
    <w:p w:rsidR="00207D67" w:rsidRDefault="00207D67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1 - г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2</w:t>
      </w:r>
      <w:r w:rsidR="00D17B1A" w:rsidRPr="00860A56">
        <w:rPr>
          <w:rStyle w:val="c0"/>
          <w:color w:val="000000"/>
          <w:sz w:val="22"/>
          <w:szCs w:val="22"/>
        </w:rPr>
        <w:t xml:space="preserve"> - г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3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4</w:t>
      </w:r>
      <w:r w:rsidR="00D17B1A" w:rsidRPr="00860A56">
        <w:rPr>
          <w:rStyle w:val="c0"/>
          <w:color w:val="000000"/>
          <w:sz w:val="22"/>
          <w:szCs w:val="22"/>
        </w:rPr>
        <w:t xml:space="preserve"> - г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5</w:t>
      </w:r>
      <w:r w:rsidR="00D17B1A" w:rsidRPr="00860A56">
        <w:rPr>
          <w:rStyle w:val="c0"/>
          <w:color w:val="000000"/>
          <w:sz w:val="22"/>
          <w:szCs w:val="22"/>
        </w:rPr>
        <w:t xml:space="preserve"> - в,г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6</w:t>
      </w:r>
      <w:r w:rsidR="00D17B1A" w:rsidRPr="00860A56">
        <w:rPr>
          <w:rStyle w:val="c0"/>
          <w:color w:val="000000"/>
          <w:sz w:val="22"/>
          <w:szCs w:val="22"/>
        </w:rPr>
        <w:t xml:space="preserve"> - в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7</w:t>
      </w:r>
      <w:r w:rsidR="00D17B1A" w:rsidRPr="00860A56">
        <w:rPr>
          <w:rStyle w:val="c0"/>
          <w:color w:val="000000"/>
          <w:sz w:val="22"/>
          <w:szCs w:val="22"/>
        </w:rPr>
        <w:t xml:space="preserve"> - б</w:t>
      </w:r>
    </w:p>
    <w:p w:rsidR="00D17B1A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>8</w:t>
      </w:r>
      <w:r w:rsidR="00D17B1A" w:rsidRPr="00860A56">
        <w:rPr>
          <w:rStyle w:val="c0"/>
          <w:color w:val="000000"/>
          <w:sz w:val="22"/>
          <w:szCs w:val="22"/>
        </w:rPr>
        <w:t xml:space="preserve"> - б, а, в, г</w:t>
      </w:r>
    </w:p>
    <w:p w:rsidR="00832659" w:rsidRPr="00860A56" w:rsidRDefault="00832659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rStyle w:val="c0"/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 xml:space="preserve">9 </w:t>
      </w:r>
      <w:r w:rsidR="00FE22A3" w:rsidRPr="00860A56">
        <w:rPr>
          <w:rStyle w:val="c0"/>
          <w:color w:val="000000"/>
          <w:sz w:val="22"/>
          <w:szCs w:val="22"/>
        </w:rPr>
        <w:t>–</w:t>
      </w:r>
      <w:r w:rsidRPr="00860A56">
        <w:rPr>
          <w:rStyle w:val="c0"/>
          <w:color w:val="000000"/>
          <w:sz w:val="22"/>
          <w:szCs w:val="22"/>
        </w:rPr>
        <w:t xml:space="preserve"> </w:t>
      </w:r>
      <w:r w:rsidR="00FE22A3" w:rsidRPr="00860A56">
        <w:rPr>
          <w:rStyle w:val="c0"/>
          <w:color w:val="000000"/>
          <w:sz w:val="22"/>
          <w:szCs w:val="22"/>
        </w:rPr>
        <w:t>в</w:t>
      </w:r>
    </w:p>
    <w:p w:rsidR="00FE22A3" w:rsidRPr="00860A56" w:rsidRDefault="00FE22A3" w:rsidP="00860A56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860A56">
        <w:rPr>
          <w:rStyle w:val="c0"/>
          <w:color w:val="000000"/>
          <w:sz w:val="22"/>
          <w:szCs w:val="22"/>
        </w:rPr>
        <w:t xml:space="preserve">10 </w:t>
      </w:r>
      <w:r w:rsidR="00E4634C">
        <w:rPr>
          <w:rStyle w:val="c0"/>
          <w:color w:val="000000"/>
          <w:sz w:val="22"/>
          <w:szCs w:val="22"/>
        </w:rPr>
        <w:t>–</w:t>
      </w:r>
      <w:r w:rsidRPr="00860A56">
        <w:rPr>
          <w:rStyle w:val="c0"/>
          <w:color w:val="000000"/>
          <w:sz w:val="22"/>
          <w:szCs w:val="22"/>
        </w:rPr>
        <w:t xml:space="preserve"> </w:t>
      </w:r>
      <w:r w:rsidR="00E4634C">
        <w:rPr>
          <w:rStyle w:val="c0"/>
          <w:color w:val="000000"/>
          <w:sz w:val="22"/>
          <w:szCs w:val="22"/>
        </w:rPr>
        <w:t xml:space="preserve">в </w:t>
      </w:r>
      <w:bookmarkStart w:id="0" w:name="_GoBack"/>
      <w:bookmarkEnd w:id="0"/>
    </w:p>
    <w:p w:rsidR="009B2172" w:rsidRPr="00860A56" w:rsidRDefault="009B2172" w:rsidP="00860A56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9B2172" w:rsidRPr="00860A56" w:rsidSect="00860A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1CD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1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2AF0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00FA"/>
    <w:multiLevelType w:val="hybridMultilevel"/>
    <w:tmpl w:val="D9E00920"/>
    <w:lvl w:ilvl="0" w:tplc="8198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93434"/>
    <w:multiLevelType w:val="hybridMultilevel"/>
    <w:tmpl w:val="D420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23D7"/>
    <w:multiLevelType w:val="hybridMultilevel"/>
    <w:tmpl w:val="74F2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3477F"/>
    <w:multiLevelType w:val="hybridMultilevel"/>
    <w:tmpl w:val="45CC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E"/>
    <w:rsid w:val="00207D67"/>
    <w:rsid w:val="00251943"/>
    <w:rsid w:val="003B0D07"/>
    <w:rsid w:val="00766EED"/>
    <w:rsid w:val="00832659"/>
    <w:rsid w:val="00860A56"/>
    <w:rsid w:val="008F0F41"/>
    <w:rsid w:val="009B2172"/>
    <w:rsid w:val="00C26119"/>
    <w:rsid w:val="00C366AE"/>
    <w:rsid w:val="00D17B1A"/>
    <w:rsid w:val="00E4634C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0B8F-D0ED-47C0-B48D-275FDA1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B1A"/>
  </w:style>
  <w:style w:type="character" w:customStyle="1" w:styleId="c3">
    <w:name w:val="c3"/>
    <w:basedOn w:val="a0"/>
    <w:rsid w:val="00D17B1A"/>
  </w:style>
  <w:style w:type="character" w:customStyle="1" w:styleId="c4">
    <w:name w:val="c4"/>
    <w:basedOn w:val="a0"/>
    <w:rsid w:val="00D17B1A"/>
  </w:style>
  <w:style w:type="paragraph" w:customStyle="1" w:styleId="c18">
    <w:name w:val="c18"/>
    <w:basedOn w:val="a"/>
    <w:rsid w:val="00D1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207D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2024-03-13T10:06:00Z</dcterms:created>
  <dcterms:modified xsi:type="dcterms:W3CDTF">2024-04-23T04:11:00Z</dcterms:modified>
</cp:coreProperties>
</file>